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8BF" w:rsidRPr="006928BF" w:rsidRDefault="006928BF" w:rsidP="006928BF">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499100" cy="1625600"/>
            <wp:effectExtent l="0" t="0" r="1270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9100" cy="1625600"/>
                    </a:xfrm>
                    <a:prstGeom prst="rect">
                      <a:avLst/>
                    </a:prstGeom>
                    <a:noFill/>
                    <a:ln>
                      <a:noFill/>
                    </a:ln>
                  </pic:spPr>
                </pic:pic>
              </a:graphicData>
            </a:graphic>
          </wp:inline>
        </w:drawing>
      </w:r>
    </w:p>
    <w:p w:rsidR="006928BF" w:rsidRPr="006928BF" w:rsidRDefault="006928BF" w:rsidP="006928BF">
      <w:pPr>
        <w:spacing w:before="100" w:beforeAutospacing="1" w:after="100" w:afterAutospacing="1"/>
        <w:outlineLvl w:val="0"/>
        <w:rPr>
          <w:rFonts w:ascii="Times" w:eastAsia="Times New Roman" w:hAnsi="Times" w:cs="Times New Roman"/>
          <w:b/>
          <w:bCs/>
          <w:kern w:val="36"/>
          <w:sz w:val="48"/>
          <w:szCs w:val="48"/>
        </w:rPr>
      </w:pPr>
      <w:r w:rsidRPr="006928BF">
        <w:rPr>
          <w:rFonts w:ascii="Times" w:eastAsia="Times New Roman" w:hAnsi="Times" w:cs="Times New Roman"/>
          <w:b/>
          <w:bCs/>
          <w:kern w:val="36"/>
          <w:sz w:val="48"/>
          <w:szCs w:val="48"/>
        </w:rPr>
        <w:t>Center for Clinical Ethics and Humanities in Health Care</w:t>
      </w:r>
    </w:p>
    <w:p w:rsidR="006928BF" w:rsidRPr="006928BF" w:rsidRDefault="006928BF" w:rsidP="006928BF">
      <w:pPr>
        <w:spacing w:before="100" w:beforeAutospacing="1" w:after="100" w:afterAutospacing="1"/>
        <w:outlineLvl w:val="1"/>
        <w:rPr>
          <w:rFonts w:ascii="Times" w:eastAsia="Times New Roman" w:hAnsi="Times" w:cs="Times New Roman"/>
          <w:b/>
          <w:bCs/>
          <w:sz w:val="36"/>
          <w:szCs w:val="36"/>
        </w:rPr>
      </w:pPr>
      <w:r w:rsidRPr="006928BF">
        <w:rPr>
          <w:rFonts w:ascii="Times" w:eastAsia="Times New Roman" w:hAnsi="Times" w:cs="Times New Roman"/>
          <w:b/>
          <w:bCs/>
          <w:sz w:val="36"/>
          <w:szCs w:val="36"/>
        </w:rPr>
        <w:t>Bioethics Bulletin</w:t>
      </w:r>
    </w:p>
    <w:p w:rsidR="006928BF" w:rsidRPr="006928BF" w:rsidRDefault="006928BF" w:rsidP="006928BF">
      <w:pPr>
        <w:rPr>
          <w:rFonts w:ascii="Times" w:eastAsia="Times New Roman" w:hAnsi="Times" w:cs="Times New Roman"/>
          <w:sz w:val="20"/>
          <w:szCs w:val="20"/>
        </w:rPr>
      </w:pPr>
      <w:r w:rsidRPr="006928BF">
        <w:rPr>
          <w:rFonts w:ascii="Times" w:eastAsia="Times New Roman" w:hAnsi="Times" w:cs="Times New Roman"/>
          <w:sz w:val="20"/>
          <w:szCs w:val="20"/>
        </w:rPr>
        <w:br/>
        <w:t xml:space="preserve">Editor: </w:t>
      </w:r>
      <w:hyperlink r:id="rId6" w:history="1">
        <w:r w:rsidRPr="006928BF">
          <w:rPr>
            <w:rFonts w:ascii="Times" w:eastAsia="Times New Roman" w:hAnsi="Times" w:cs="Times New Roman"/>
            <w:color w:val="0000FF"/>
            <w:sz w:val="20"/>
            <w:szCs w:val="20"/>
            <w:u w:val="single"/>
          </w:rPr>
          <w:t>Tim Madigan</w:t>
        </w:r>
      </w:hyperlink>
    </w:p>
    <w:p w:rsidR="006928BF" w:rsidRPr="006928BF" w:rsidRDefault="006928BF" w:rsidP="006928BF">
      <w:pPr>
        <w:spacing w:before="100" w:beforeAutospacing="1" w:after="100" w:afterAutospacing="1"/>
        <w:rPr>
          <w:rFonts w:ascii="Times" w:hAnsi="Times" w:cs="Times New Roman"/>
          <w:sz w:val="20"/>
          <w:szCs w:val="20"/>
        </w:rPr>
      </w:pPr>
      <w:r w:rsidRPr="006928BF">
        <w:rPr>
          <w:rFonts w:ascii="Times" w:hAnsi="Times" w:cs="Times New Roman"/>
          <w:sz w:val="20"/>
          <w:szCs w:val="20"/>
        </w:rPr>
        <w:t xml:space="preserve">September </w:t>
      </w:r>
      <w:bookmarkStart w:id="0" w:name="_GoBack"/>
      <w:r w:rsidRPr="006928BF">
        <w:rPr>
          <w:rFonts w:ascii="Times" w:hAnsi="Times" w:cs="Times New Roman"/>
          <w:sz w:val="20"/>
          <w:szCs w:val="20"/>
        </w:rPr>
        <w:t>1998</w:t>
      </w:r>
      <w:r w:rsidRPr="006928BF">
        <w:rPr>
          <w:rFonts w:ascii="Times" w:hAnsi="Times" w:cs="Times New Roman"/>
          <w:sz w:val="20"/>
          <w:szCs w:val="20"/>
        </w:rPr>
        <w:br/>
        <w:t>Volume Five, Number Nine</w:t>
      </w:r>
      <w:bookmarkEnd w:id="0"/>
    </w:p>
    <w:p w:rsidR="006928BF" w:rsidRPr="006928BF" w:rsidRDefault="006928BF" w:rsidP="006928BF">
      <w:pPr>
        <w:spacing w:before="100" w:beforeAutospacing="1" w:after="100" w:afterAutospacing="1"/>
        <w:rPr>
          <w:rFonts w:ascii="Times" w:hAnsi="Times" w:cs="Times New Roman"/>
          <w:sz w:val="20"/>
          <w:szCs w:val="20"/>
        </w:rPr>
      </w:pPr>
      <w:r w:rsidRPr="006928BF">
        <w:rPr>
          <w:rFonts w:ascii="Times" w:hAnsi="Times" w:cs="Times New Roman"/>
          <w:sz w:val="20"/>
          <w:szCs w:val="20"/>
        </w:rPr>
        <w:t xml:space="preserve">Co-Directors: </w:t>
      </w:r>
      <w:hyperlink r:id="rId7" w:history="1">
        <w:r w:rsidRPr="006928BF">
          <w:rPr>
            <w:rFonts w:ascii="Times" w:hAnsi="Times" w:cs="Times New Roman"/>
            <w:color w:val="0000FF"/>
            <w:sz w:val="20"/>
            <w:szCs w:val="20"/>
            <w:u w:val="single"/>
          </w:rPr>
          <w:t>Gerald Logue, MD</w:t>
        </w:r>
      </w:hyperlink>
      <w:r w:rsidRPr="006928BF">
        <w:rPr>
          <w:rFonts w:ascii="Times" w:hAnsi="Times" w:cs="Times New Roman"/>
          <w:sz w:val="20"/>
          <w:szCs w:val="20"/>
        </w:rPr>
        <w:t xml:space="preserve"> and </w:t>
      </w:r>
      <w:hyperlink r:id="rId8" w:history="1">
        <w:r w:rsidRPr="006928BF">
          <w:rPr>
            <w:rFonts w:ascii="Times" w:hAnsi="Times" w:cs="Times New Roman"/>
            <w:color w:val="0000FF"/>
            <w:sz w:val="20"/>
            <w:szCs w:val="20"/>
            <w:u w:val="single"/>
          </w:rPr>
          <w:t>Stephen Wear, PhD</w:t>
        </w:r>
      </w:hyperlink>
      <w:r w:rsidRPr="006928BF">
        <w:rPr>
          <w:rFonts w:ascii="Times" w:hAnsi="Times" w:cs="Times New Roman"/>
          <w:sz w:val="20"/>
          <w:szCs w:val="20"/>
        </w:rPr>
        <w:br/>
      </w:r>
      <w:r w:rsidRPr="006928BF">
        <w:rPr>
          <w:rFonts w:ascii="Times" w:hAnsi="Times" w:cs="Times New Roman"/>
          <w:b/>
          <w:bCs/>
          <w:sz w:val="20"/>
          <w:szCs w:val="20"/>
        </w:rPr>
        <w:t>NOTE NEW E-MAIL ADDRESS</w:t>
      </w:r>
    </w:p>
    <w:p w:rsidR="006928BF" w:rsidRPr="006928BF" w:rsidRDefault="006928BF" w:rsidP="006928BF">
      <w:pPr>
        <w:spacing w:before="100" w:beforeAutospacing="1" w:after="100" w:afterAutospacing="1"/>
        <w:rPr>
          <w:rFonts w:ascii="Times" w:hAnsi="Times" w:cs="Times New Roman"/>
          <w:sz w:val="20"/>
          <w:szCs w:val="20"/>
        </w:rPr>
      </w:pPr>
      <w:r w:rsidRPr="006928BF">
        <w:rPr>
          <w:rFonts w:ascii="Times" w:hAnsi="Times" w:cs="Times New Roman"/>
          <w:sz w:val="20"/>
          <w:szCs w:val="20"/>
        </w:rPr>
        <w:t xml:space="preserve">Associate Director: </w:t>
      </w:r>
      <w:hyperlink r:id="rId9" w:history="1">
        <w:r w:rsidRPr="006928BF">
          <w:rPr>
            <w:rFonts w:ascii="Times" w:hAnsi="Times" w:cs="Times New Roman"/>
            <w:color w:val="0000FF"/>
            <w:sz w:val="20"/>
            <w:szCs w:val="20"/>
            <w:u w:val="single"/>
          </w:rPr>
          <w:t>Jack Freer, MD</w:t>
        </w:r>
      </w:hyperlink>
      <w:r w:rsidRPr="006928BF">
        <w:rPr>
          <w:rFonts w:ascii="Times" w:hAnsi="Times" w:cs="Times New Roman"/>
          <w:sz w:val="20"/>
          <w:szCs w:val="20"/>
        </w:rPr>
        <w:br/>
        <w:t xml:space="preserve">Research Associates: </w:t>
      </w:r>
      <w:hyperlink r:id="rId10" w:history="1">
        <w:r w:rsidRPr="006928BF">
          <w:rPr>
            <w:rFonts w:ascii="Times" w:hAnsi="Times" w:cs="Times New Roman"/>
            <w:color w:val="0000FF"/>
            <w:sz w:val="20"/>
            <w:szCs w:val="20"/>
            <w:u w:val="single"/>
          </w:rPr>
          <w:t>Adrianne McEvoy</w:t>
        </w:r>
      </w:hyperlink>
      <w:r w:rsidRPr="006928BF">
        <w:rPr>
          <w:rFonts w:ascii="Times" w:hAnsi="Times" w:cs="Times New Roman"/>
          <w:sz w:val="20"/>
          <w:szCs w:val="20"/>
        </w:rPr>
        <w:t xml:space="preserve"> and Larry </w:t>
      </w:r>
      <w:proofErr w:type="spellStart"/>
      <w:r w:rsidRPr="006928BF">
        <w:rPr>
          <w:rFonts w:ascii="Times" w:hAnsi="Times" w:cs="Times New Roman"/>
          <w:sz w:val="20"/>
          <w:szCs w:val="20"/>
        </w:rPr>
        <w:t>Torcello</w:t>
      </w:r>
      <w:proofErr w:type="spellEnd"/>
      <w:r w:rsidRPr="006928BF">
        <w:rPr>
          <w:rFonts w:ascii="Times" w:hAnsi="Times" w:cs="Times New Roman"/>
          <w:sz w:val="20"/>
          <w:szCs w:val="20"/>
        </w:rPr>
        <w:t xml:space="preserve"> </w:t>
      </w:r>
      <w:r w:rsidRPr="006928BF">
        <w:rPr>
          <w:rFonts w:ascii="Times" w:hAnsi="Times" w:cs="Times New Roman"/>
          <w:sz w:val="20"/>
          <w:szCs w:val="20"/>
        </w:rPr>
        <w:br/>
        <w:t>Address: Center for Clinical Ethics and Humanities in Health Care</w:t>
      </w:r>
      <w:r w:rsidRPr="006928BF">
        <w:rPr>
          <w:rFonts w:ascii="Times" w:hAnsi="Times" w:cs="Times New Roman"/>
          <w:sz w:val="20"/>
          <w:szCs w:val="20"/>
        </w:rPr>
        <w:br/>
        <w:t xml:space="preserve">Veteran's Affairs Medical Center </w:t>
      </w:r>
      <w:r w:rsidRPr="006928BF">
        <w:rPr>
          <w:rFonts w:ascii="Times" w:hAnsi="Times" w:cs="Times New Roman"/>
          <w:sz w:val="20"/>
          <w:szCs w:val="20"/>
        </w:rPr>
        <w:br/>
        <w:t>3495 Bailey Avenue Buffalo, NY 14215</w:t>
      </w:r>
    </w:p>
    <w:p w:rsidR="006928BF" w:rsidRPr="006928BF" w:rsidRDefault="006928BF" w:rsidP="006928BF">
      <w:pPr>
        <w:spacing w:before="100" w:beforeAutospacing="1" w:after="100" w:afterAutospacing="1"/>
        <w:rPr>
          <w:rFonts w:ascii="Times" w:hAnsi="Times" w:cs="Times New Roman"/>
          <w:sz w:val="20"/>
          <w:szCs w:val="20"/>
        </w:rPr>
      </w:pPr>
      <w:r w:rsidRPr="006928BF">
        <w:rPr>
          <w:rFonts w:ascii="Times" w:hAnsi="Times" w:cs="Times New Roman"/>
          <w:sz w:val="20"/>
          <w:szCs w:val="20"/>
        </w:rPr>
        <w:t>Telephone: 862-3412 FAX: 862-4748</w:t>
      </w:r>
      <w:r w:rsidRPr="006928BF">
        <w:rPr>
          <w:rFonts w:ascii="Times" w:hAnsi="Times" w:cs="Times New Roman"/>
          <w:sz w:val="20"/>
          <w:szCs w:val="20"/>
        </w:rPr>
        <w:br/>
        <w:t xml:space="preserve">Website: </w:t>
      </w:r>
      <w:hyperlink r:id="rId11" w:history="1">
        <w:r w:rsidRPr="006928BF">
          <w:rPr>
            <w:rFonts w:ascii="Times" w:hAnsi="Times" w:cs="Times New Roman"/>
            <w:color w:val="0000FF"/>
            <w:sz w:val="20"/>
            <w:szCs w:val="20"/>
            <w:u w:val="single"/>
          </w:rPr>
          <w:t>http://wings.buffalo.edu/faculty/research/bioethics/</w:t>
        </w:r>
      </w:hyperlink>
      <w:r w:rsidRPr="006928BF">
        <w:rPr>
          <w:rFonts w:ascii="Times" w:hAnsi="Times" w:cs="Times New Roman"/>
          <w:sz w:val="20"/>
          <w:szCs w:val="20"/>
        </w:rPr>
        <w:br/>
        <w:t xml:space="preserve">Send E-mail to: </w:t>
      </w:r>
      <w:hyperlink r:id="rId12" w:history="1">
        <w:r w:rsidRPr="006928BF">
          <w:rPr>
            <w:rFonts w:ascii="Times" w:hAnsi="Times" w:cs="Times New Roman"/>
            <w:color w:val="0000FF"/>
            <w:sz w:val="20"/>
            <w:szCs w:val="20"/>
            <w:u w:val="single"/>
          </w:rPr>
          <w:t>Wear@acsu.buffalo.edu</w:t>
        </w:r>
      </w:hyperlink>
      <w:r w:rsidRPr="006928BF">
        <w:rPr>
          <w:rFonts w:ascii="Times" w:hAnsi="Times" w:cs="Times New Roman"/>
          <w:sz w:val="20"/>
          <w:szCs w:val="20"/>
        </w:rPr>
        <w:t xml:space="preserve">. </w:t>
      </w:r>
      <w:r w:rsidRPr="006928BF">
        <w:rPr>
          <w:rFonts w:ascii="Times" w:hAnsi="Times" w:cs="Times New Roman"/>
          <w:b/>
          <w:bCs/>
          <w:sz w:val="20"/>
          <w:szCs w:val="20"/>
        </w:rPr>
        <w:t>NOTE NEW E-MAIL ADDRESS</w:t>
      </w:r>
    </w:p>
    <w:p w:rsidR="006928BF" w:rsidRPr="006928BF" w:rsidRDefault="006928BF" w:rsidP="006928BF">
      <w:pPr>
        <w:spacing w:before="100" w:beforeAutospacing="1" w:after="100" w:afterAutospacing="1"/>
        <w:outlineLvl w:val="1"/>
        <w:rPr>
          <w:rFonts w:ascii="Times" w:eastAsia="Times New Roman" w:hAnsi="Times" w:cs="Times New Roman"/>
          <w:b/>
          <w:bCs/>
          <w:sz w:val="36"/>
          <w:szCs w:val="36"/>
        </w:rPr>
      </w:pPr>
      <w:r w:rsidRPr="006928BF">
        <w:rPr>
          <w:rFonts w:ascii="Times" w:eastAsia="Times New Roman" w:hAnsi="Times" w:cs="Times New Roman"/>
          <w:b/>
          <w:bCs/>
          <w:sz w:val="36"/>
          <w:szCs w:val="36"/>
        </w:rPr>
        <w:t>Newsletter Distribution</w:t>
      </w:r>
    </w:p>
    <w:p w:rsidR="006928BF" w:rsidRPr="006928BF" w:rsidRDefault="006928BF" w:rsidP="006928BF">
      <w:pPr>
        <w:rPr>
          <w:rFonts w:ascii="Times" w:eastAsia="Times New Roman" w:hAnsi="Times" w:cs="Times New Roman"/>
          <w:sz w:val="20"/>
          <w:szCs w:val="20"/>
        </w:rPr>
      </w:pPr>
      <w:r w:rsidRPr="006928BF">
        <w:rPr>
          <w:rFonts w:ascii="Times" w:eastAsia="Times New Roman" w:hAnsi="Times" w:cs="Times New Roman"/>
          <w:sz w:val="20"/>
          <w:szCs w:val="20"/>
        </w:rPr>
        <w:t xml:space="preserve">This newsletter can be delivered to you via e-mail or fax or over the </w:t>
      </w:r>
      <w:proofErr w:type="gramStart"/>
      <w:r w:rsidRPr="006928BF">
        <w:rPr>
          <w:rFonts w:ascii="Times" w:eastAsia="Times New Roman" w:hAnsi="Times" w:cs="Times New Roman"/>
          <w:sz w:val="20"/>
          <w:szCs w:val="20"/>
        </w:rPr>
        <w:t>internet</w:t>
      </w:r>
      <w:proofErr w:type="gramEnd"/>
      <w:r w:rsidRPr="006928BF">
        <w:rPr>
          <w:rFonts w:ascii="Times" w:eastAsia="Times New Roman" w:hAnsi="Times" w:cs="Times New Roman"/>
          <w:sz w:val="20"/>
          <w:szCs w:val="20"/>
        </w:rPr>
        <w:t xml:space="preserve"> (forward your request to: Jack Freer, MD at: </w:t>
      </w:r>
      <w:hyperlink r:id="rId13" w:history="1">
        <w:r w:rsidRPr="006928BF">
          <w:rPr>
            <w:rFonts w:ascii="Times" w:eastAsia="Times New Roman" w:hAnsi="Times" w:cs="Times New Roman"/>
            <w:color w:val="0000FF"/>
            <w:sz w:val="20"/>
            <w:szCs w:val="20"/>
            <w:u w:val="single"/>
          </w:rPr>
          <w:t>jfreer@buffalo.edu</w:t>
        </w:r>
      </w:hyperlink>
      <w:r w:rsidRPr="006928BF">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6928BF" w:rsidRPr="006928BF" w:rsidRDefault="006928BF" w:rsidP="006928BF">
      <w:pPr>
        <w:spacing w:before="100" w:beforeAutospacing="1" w:after="100" w:afterAutospacing="1"/>
        <w:outlineLvl w:val="1"/>
        <w:rPr>
          <w:rFonts w:ascii="Times" w:eastAsia="Times New Roman" w:hAnsi="Times" w:cs="Times New Roman"/>
          <w:b/>
          <w:bCs/>
          <w:sz w:val="36"/>
          <w:szCs w:val="36"/>
        </w:rPr>
      </w:pPr>
      <w:r w:rsidRPr="006928BF">
        <w:rPr>
          <w:rFonts w:ascii="Times" w:eastAsia="Times New Roman" w:hAnsi="Times" w:cs="Times New Roman"/>
          <w:b/>
          <w:bCs/>
          <w:sz w:val="36"/>
          <w:szCs w:val="36"/>
        </w:rPr>
        <w:t xml:space="preserve">Center </w:t>
      </w:r>
      <w:proofErr w:type="spellStart"/>
      <w:r w:rsidRPr="006928BF">
        <w:rPr>
          <w:rFonts w:ascii="Times" w:eastAsia="Times New Roman" w:hAnsi="Times" w:cs="Times New Roman"/>
          <w:b/>
          <w:bCs/>
          <w:sz w:val="36"/>
          <w:szCs w:val="36"/>
        </w:rPr>
        <w:t>Listservers</w:t>
      </w:r>
      <w:proofErr w:type="spellEnd"/>
    </w:p>
    <w:p w:rsidR="006928BF" w:rsidRPr="006928BF" w:rsidRDefault="006928BF" w:rsidP="006928BF">
      <w:pPr>
        <w:rPr>
          <w:rFonts w:ascii="Times" w:eastAsia="Times New Roman" w:hAnsi="Times" w:cs="Times New Roman"/>
          <w:sz w:val="20"/>
          <w:szCs w:val="20"/>
        </w:rPr>
      </w:pPr>
      <w:r w:rsidRPr="006928BF">
        <w:rPr>
          <w:rFonts w:ascii="Times" w:eastAsia="Times New Roman" w:hAnsi="Times" w:cs="Times New Roman"/>
          <w:sz w:val="20"/>
          <w:szCs w:val="20"/>
        </w:rPr>
        <w:t xml:space="preserve">The Center now maintains two automated e-mail </w:t>
      </w:r>
      <w:proofErr w:type="spellStart"/>
      <w:r w:rsidRPr="006928BF">
        <w:rPr>
          <w:rFonts w:ascii="Times" w:eastAsia="Times New Roman" w:hAnsi="Times" w:cs="Times New Roman"/>
          <w:sz w:val="20"/>
          <w:szCs w:val="20"/>
        </w:rPr>
        <w:t>listservers</w:t>
      </w:r>
      <w:proofErr w:type="spellEnd"/>
      <w:r w:rsidRPr="006928BF">
        <w:rPr>
          <w:rFonts w:ascii="Times" w:eastAsia="Times New Roman" w:hAnsi="Times" w:cs="Times New Roman"/>
          <w:sz w:val="20"/>
          <w:szCs w:val="20"/>
        </w:rPr>
        <w:t xml:space="preserve">. </w:t>
      </w:r>
      <w:proofErr w:type="spellStart"/>
      <w:r w:rsidRPr="006928BF">
        <w:rPr>
          <w:rFonts w:ascii="Times" w:eastAsia="Times New Roman" w:hAnsi="Times" w:cs="Times New Roman"/>
          <w:sz w:val="20"/>
          <w:szCs w:val="20"/>
        </w:rPr>
        <w:t>BIOETH</w:t>
      </w:r>
      <w:proofErr w:type="spellEnd"/>
      <w:r w:rsidRPr="006928BF">
        <w:rPr>
          <w:rFonts w:ascii="Times" w:eastAsia="Times New Roman" w:hAnsi="Times" w:cs="Times New Roman"/>
          <w:sz w:val="20"/>
          <w:szCs w:val="20"/>
        </w:rPr>
        <w:t xml:space="preserve">-LIST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w:t>
      </w:r>
      <w:r w:rsidRPr="006928BF">
        <w:rPr>
          <w:rFonts w:ascii="Times" w:eastAsia="Times New Roman" w:hAnsi="Times" w:cs="Times New Roman"/>
          <w:sz w:val="20"/>
          <w:szCs w:val="20"/>
        </w:rPr>
        <w:lastRenderedPageBreak/>
        <w:t xml:space="preserve">addressing the message to: BIOETH-LIST@listserv.acsu.buffalo.edu. Archives of old </w:t>
      </w:r>
      <w:proofErr w:type="spellStart"/>
      <w:r w:rsidRPr="006928BF">
        <w:rPr>
          <w:rFonts w:ascii="Times" w:eastAsia="Times New Roman" w:hAnsi="Times" w:cs="Times New Roman"/>
          <w:sz w:val="20"/>
          <w:szCs w:val="20"/>
        </w:rPr>
        <w:t>BIOETH</w:t>
      </w:r>
      <w:proofErr w:type="spellEnd"/>
      <w:r w:rsidRPr="006928BF">
        <w:rPr>
          <w:rFonts w:ascii="Times" w:eastAsia="Times New Roman" w:hAnsi="Times" w:cs="Times New Roman"/>
          <w:sz w:val="20"/>
          <w:szCs w:val="20"/>
        </w:rPr>
        <w:t>-LIST messages are maintained at:</w:t>
      </w:r>
      <w:hyperlink r:id="rId14" w:history="1">
        <w:r w:rsidRPr="006928BF">
          <w:rPr>
            <w:rFonts w:ascii="Times" w:eastAsia="Times New Roman" w:hAnsi="Times" w:cs="Times New Roman"/>
            <w:color w:val="0000FF"/>
            <w:sz w:val="20"/>
            <w:szCs w:val="20"/>
            <w:u w:val="single"/>
          </w:rPr>
          <w:t xml:space="preserve"> http://listserv.acsu.buffalo.edu/archives/bioeth-list.html</w:t>
        </w:r>
      </w:hyperlink>
      <w:r w:rsidRPr="006928BF">
        <w:rPr>
          <w:rFonts w:ascii="Times" w:eastAsia="Times New Roman" w:hAnsi="Times" w:cs="Times New Roman"/>
          <w:sz w:val="20"/>
          <w:szCs w:val="20"/>
        </w:rPr>
        <w:t xml:space="preserve"> </w:t>
      </w:r>
    </w:p>
    <w:p w:rsidR="006928BF" w:rsidRPr="006928BF" w:rsidRDefault="006928BF" w:rsidP="006928BF">
      <w:pPr>
        <w:spacing w:before="100" w:beforeAutospacing="1" w:after="100" w:afterAutospacing="1"/>
        <w:rPr>
          <w:rFonts w:ascii="Times" w:hAnsi="Times" w:cs="Times New Roman"/>
          <w:sz w:val="20"/>
          <w:szCs w:val="20"/>
        </w:rPr>
      </w:pPr>
      <w:proofErr w:type="spellStart"/>
      <w:r w:rsidRPr="006928BF">
        <w:rPr>
          <w:rFonts w:ascii="Times" w:hAnsi="Times" w:cs="Times New Roman"/>
          <w:sz w:val="20"/>
          <w:szCs w:val="20"/>
        </w:rPr>
        <w:t>BIOBUL</w:t>
      </w:r>
      <w:proofErr w:type="spellEnd"/>
      <w:r w:rsidRPr="006928BF">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5" w:history="1">
        <w:r w:rsidRPr="006928BF">
          <w:rPr>
            <w:rFonts w:ascii="Times" w:hAnsi="Times" w:cs="Times New Roman"/>
            <w:color w:val="0000FF"/>
            <w:sz w:val="20"/>
            <w:szCs w:val="20"/>
            <w:u w:val="single"/>
          </w:rPr>
          <w:t>jfreer@buffalo.edu</w:t>
        </w:r>
      </w:hyperlink>
      <w:r w:rsidRPr="006928BF">
        <w:rPr>
          <w:rFonts w:ascii="Times" w:hAnsi="Times" w:cs="Times New Roman"/>
          <w:sz w:val="20"/>
          <w:szCs w:val="20"/>
        </w:rPr>
        <w:t>.</w:t>
      </w:r>
    </w:p>
    <w:p w:rsidR="006928BF" w:rsidRPr="006928BF" w:rsidRDefault="006928BF" w:rsidP="006928BF">
      <w:pPr>
        <w:spacing w:before="100" w:beforeAutospacing="1" w:after="100" w:afterAutospacing="1"/>
        <w:outlineLvl w:val="1"/>
        <w:rPr>
          <w:rFonts w:ascii="Times" w:eastAsia="Times New Roman" w:hAnsi="Times" w:cs="Times New Roman"/>
          <w:b/>
          <w:bCs/>
          <w:sz w:val="36"/>
          <w:szCs w:val="36"/>
        </w:rPr>
      </w:pPr>
      <w:bookmarkStart w:id="1" w:name="cent"/>
      <w:r w:rsidRPr="006928BF">
        <w:rPr>
          <w:rFonts w:ascii="Times" w:eastAsia="Times New Roman" w:hAnsi="Times" w:cs="Times New Roman"/>
          <w:b/>
          <w:bCs/>
          <w:sz w:val="36"/>
          <w:szCs w:val="36"/>
        </w:rPr>
        <w:t>Upcoming Center Meetings</w:t>
      </w:r>
      <w:bookmarkEnd w:id="1"/>
    </w:p>
    <w:p w:rsidR="006928BF" w:rsidRPr="006928BF" w:rsidRDefault="006928BF" w:rsidP="006928BF">
      <w:pPr>
        <w:rPr>
          <w:rFonts w:ascii="Times" w:eastAsia="Times New Roman" w:hAnsi="Times" w:cs="Times New Roman"/>
          <w:sz w:val="20"/>
          <w:szCs w:val="20"/>
        </w:rPr>
      </w:pPr>
      <w:r w:rsidRPr="006928BF">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6928BF" w:rsidRPr="006928BF" w:rsidRDefault="006928BF" w:rsidP="006928BF">
      <w:pPr>
        <w:spacing w:before="100" w:beforeAutospacing="1" w:after="100" w:afterAutospacing="1"/>
        <w:outlineLvl w:val="2"/>
        <w:rPr>
          <w:rFonts w:ascii="Times" w:eastAsia="Times New Roman" w:hAnsi="Times" w:cs="Times New Roman"/>
          <w:b/>
          <w:bCs/>
          <w:sz w:val="27"/>
          <w:szCs w:val="27"/>
        </w:rPr>
      </w:pPr>
      <w:r w:rsidRPr="006928BF">
        <w:rPr>
          <w:rFonts w:ascii="Times" w:eastAsia="Times New Roman" w:hAnsi="Times" w:cs="Times New Roman"/>
          <w:b/>
          <w:bCs/>
          <w:sz w:val="27"/>
          <w:szCs w:val="27"/>
        </w:rPr>
        <w:t>Ethics Grand Round</w:t>
      </w:r>
    </w:p>
    <w:p w:rsidR="006928BF" w:rsidRPr="006928BF" w:rsidRDefault="006928BF" w:rsidP="006928BF">
      <w:pPr>
        <w:rPr>
          <w:rFonts w:ascii="Times" w:eastAsia="Times New Roman" w:hAnsi="Times" w:cs="Times New Roman"/>
          <w:sz w:val="20"/>
          <w:szCs w:val="20"/>
        </w:rPr>
      </w:pPr>
      <w:r w:rsidRPr="006928BF">
        <w:rPr>
          <w:rFonts w:ascii="Times" w:eastAsia="Times New Roman" w:hAnsi="Times" w:cs="Times New Roman"/>
          <w:sz w:val="20"/>
          <w:szCs w:val="20"/>
        </w:rPr>
        <w:t xml:space="preserve">Wednesday, September 23. "HMO's Managed Care." G. William Bates, MD, Vanderbilt University. 9:15-10:15 AM. </w:t>
      </w:r>
      <w:proofErr w:type="spellStart"/>
      <w:proofErr w:type="gramStart"/>
      <w:r w:rsidRPr="006928BF">
        <w:rPr>
          <w:rFonts w:ascii="Times" w:eastAsia="Times New Roman" w:hAnsi="Times" w:cs="Times New Roman"/>
          <w:sz w:val="20"/>
          <w:szCs w:val="20"/>
        </w:rPr>
        <w:t>Kinch</w:t>
      </w:r>
      <w:proofErr w:type="spellEnd"/>
      <w:r w:rsidRPr="006928BF">
        <w:rPr>
          <w:rFonts w:ascii="Times" w:eastAsia="Times New Roman" w:hAnsi="Times" w:cs="Times New Roman"/>
          <w:sz w:val="20"/>
          <w:szCs w:val="20"/>
        </w:rPr>
        <w:t xml:space="preserve"> Auditorium; </w:t>
      </w:r>
      <w:proofErr w:type="spellStart"/>
      <w:r w:rsidRPr="006928BF">
        <w:rPr>
          <w:rFonts w:ascii="Times" w:eastAsia="Times New Roman" w:hAnsi="Times" w:cs="Times New Roman"/>
          <w:sz w:val="20"/>
          <w:szCs w:val="20"/>
        </w:rPr>
        <w:t>Childrens</w:t>
      </w:r>
      <w:proofErr w:type="spellEnd"/>
      <w:r w:rsidRPr="006928BF">
        <w:rPr>
          <w:rFonts w:ascii="Times" w:eastAsia="Times New Roman" w:hAnsi="Times" w:cs="Times New Roman"/>
          <w:sz w:val="20"/>
          <w:szCs w:val="20"/>
        </w:rPr>
        <w:t xml:space="preserve"> Hospital.</w:t>
      </w:r>
      <w:proofErr w:type="gramEnd"/>
      <w:r w:rsidRPr="006928BF">
        <w:rPr>
          <w:rFonts w:ascii="Times" w:eastAsia="Times New Roman" w:hAnsi="Times" w:cs="Times New Roman"/>
          <w:sz w:val="20"/>
          <w:szCs w:val="20"/>
        </w:rPr>
        <w:t xml:space="preserve"> </w:t>
      </w:r>
      <w:bookmarkStart w:id="2" w:name="lect"/>
    </w:p>
    <w:p w:rsidR="006928BF" w:rsidRPr="006928BF" w:rsidRDefault="006928BF" w:rsidP="006928BF">
      <w:pPr>
        <w:spacing w:before="100" w:beforeAutospacing="1" w:after="100" w:afterAutospacing="1"/>
        <w:outlineLvl w:val="1"/>
        <w:rPr>
          <w:rFonts w:ascii="Times" w:eastAsia="Times New Roman" w:hAnsi="Times" w:cs="Times New Roman"/>
          <w:b/>
          <w:bCs/>
          <w:sz w:val="36"/>
          <w:szCs w:val="36"/>
        </w:rPr>
      </w:pPr>
      <w:r w:rsidRPr="006928BF">
        <w:rPr>
          <w:rFonts w:ascii="Times" w:eastAsia="Times New Roman" w:hAnsi="Times" w:cs="Times New Roman"/>
          <w:b/>
          <w:bCs/>
          <w:sz w:val="36"/>
          <w:szCs w:val="36"/>
        </w:rPr>
        <w:t>Upcoming Lectures</w:t>
      </w:r>
    </w:p>
    <w:bookmarkEnd w:id="2"/>
    <w:p w:rsidR="006928BF" w:rsidRPr="006928BF" w:rsidRDefault="006928BF" w:rsidP="006928BF">
      <w:pPr>
        <w:rPr>
          <w:rFonts w:ascii="Times" w:eastAsia="Times New Roman" w:hAnsi="Times" w:cs="Times New Roman"/>
          <w:sz w:val="20"/>
          <w:szCs w:val="20"/>
        </w:rPr>
      </w:pPr>
      <w:r w:rsidRPr="006928BF">
        <w:rPr>
          <w:rFonts w:ascii="Times" w:eastAsia="Times New Roman" w:hAnsi="Times" w:cs="Times New Roman"/>
          <w:sz w:val="20"/>
          <w:szCs w:val="20"/>
        </w:rPr>
        <w:t xml:space="preserve">Tuesday, September 8. "The Concepts of Health and Disease: A Foundation for a Feminist Bioethics." Scott DeVito, Visiting Professor of Philosophy, SUNY-Buffalo. 4:00 PM. 684 Baldy Hall, Amherst Campus, SUNY-Buffalo. For details, call 645-2444, ext. 781. </w:t>
      </w:r>
    </w:p>
    <w:p w:rsidR="006928BF" w:rsidRPr="006928BF" w:rsidRDefault="006928BF" w:rsidP="006928BF">
      <w:pPr>
        <w:spacing w:before="100" w:beforeAutospacing="1" w:after="100" w:afterAutospacing="1"/>
        <w:rPr>
          <w:rFonts w:ascii="Times" w:hAnsi="Times" w:cs="Times New Roman"/>
          <w:sz w:val="20"/>
          <w:szCs w:val="20"/>
        </w:rPr>
      </w:pPr>
      <w:r w:rsidRPr="006928BF">
        <w:rPr>
          <w:rFonts w:ascii="Times" w:hAnsi="Times" w:cs="Times New Roman"/>
          <w:sz w:val="20"/>
          <w:szCs w:val="20"/>
        </w:rPr>
        <w:t xml:space="preserve">Friday, September 11. "The Secrets of Voodoo Revealed." </w:t>
      </w:r>
      <w:proofErr w:type="gramStart"/>
      <w:r w:rsidRPr="006928BF">
        <w:rPr>
          <w:rFonts w:ascii="Times" w:hAnsi="Times" w:cs="Times New Roman"/>
          <w:sz w:val="20"/>
          <w:szCs w:val="20"/>
        </w:rPr>
        <w:t>Philips Stevens, Jr., SUNY-Buffalo Department of Anthropology.</w:t>
      </w:r>
      <w:proofErr w:type="gramEnd"/>
      <w:r w:rsidRPr="006928BF">
        <w:rPr>
          <w:rFonts w:ascii="Times" w:hAnsi="Times" w:cs="Times New Roman"/>
          <w:sz w:val="20"/>
          <w:szCs w:val="20"/>
        </w:rPr>
        <w:t xml:space="preserve"> </w:t>
      </w:r>
      <w:proofErr w:type="gramStart"/>
      <w:r w:rsidRPr="006928BF">
        <w:rPr>
          <w:rFonts w:ascii="Times" w:hAnsi="Times" w:cs="Times New Roman"/>
          <w:sz w:val="20"/>
          <w:szCs w:val="20"/>
        </w:rPr>
        <w:t>8:00 PM. 8:00 PM. Center for Inquiry, 1310 Sweet Home Road, Amherst.</w:t>
      </w:r>
      <w:proofErr w:type="gramEnd"/>
      <w:r w:rsidRPr="006928BF">
        <w:rPr>
          <w:rFonts w:ascii="Times" w:hAnsi="Times" w:cs="Times New Roman"/>
          <w:sz w:val="20"/>
          <w:szCs w:val="20"/>
        </w:rPr>
        <w:t xml:space="preserve"> For information, call Tim Madigan at 636-7571, ext. 218. </w:t>
      </w:r>
    </w:p>
    <w:p w:rsidR="006928BF" w:rsidRPr="006928BF" w:rsidRDefault="006928BF" w:rsidP="006928BF">
      <w:pPr>
        <w:spacing w:before="100" w:beforeAutospacing="1" w:after="100" w:afterAutospacing="1"/>
        <w:rPr>
          <w:rFonts w:ascii="Times" w:hAnsi="Times" w:cs="Times New Roman"/>
          <w:sz w:val="20"/>
          <w:szCs w:val="20"/>
        </w:rPr>
      </w:pPr>
      <w:r w:rsidRPr="006928BF">
        <w:rPr>
          <w:rFonts w:ascii="Times" w:hAnsi="Times" w:cs="Times New Roman"/>
          <w:sz w:val="20"/>
          <w:szCs w:val="20"/>
        </w:rPr>
        <w:t xml:space="preserve">Thursday, September 17. "Accessing CME Resources on the Internet." </w:t>
      </w:r>
      <w:proofErr w:type="gramStart"/>
      <w:r w:rsidRPr="006928BF">
        <w:rPr>
          <w:rFonts w:ascii="Times" w:hAnsi="Times" w:cs="Times New Roman"/>
          <w:sz w:val="20"/>
          <w:szCs w:val="20"/>
        </w:rPr>
        <w:t>4:00 - 5:30 PM. Medical School Computing Lab, 231 Cary Hall, South Campus.</w:t>
      </w:r>
      <w:proofErr w:type="gramEnd"/>
      <w:r w:rsidRPr="006928BF">
        <w:rPr>
          <w:rFonts w:ascii="Times" w:hAnsi="Times" w:cs="Times New Roman"/>
          <w:sz w:val="20"/>
          <w:szCs w:val="20"/>
        </w:rPr>
        <w:t xml:space="preserve"> Sponsored by the SUNY-Buffalo School of Medicine and Biomedical Sciences. Registration is limited to 20 people. To register, send a check for $5.00 by September 10 to: Neville Prendergast, Health Sciences Library, Abbott Hall, SUNY-Buffalo, </w:t>
      </w:r>
      <w:proofErr w:type="gramStart"/>
      <w:r w:rsidRPr="006928BF">
        <w:rPr>
          <w:rFonts w:ascii="Times" w:hAnsi="Times" w:cs="Times New Roman"/>
          <w:sz w:val="20"/>
          <w:szCs w:val="20"/>
        </w:rPr>
        <w:t>Buffalo</w:t>
      </w:r>
      <w:proofErr w:type="gramEnd"/>
      <w:r w:rsidRPr="006928BF">
        <w:rPr>
          <w:rFonts w:ascii="Times" w:hAnsi="Times" w:cs="Times New Roman"/>
          <w:sz w:val="20"/>
          <w:szCs w:val="20"/>
        </w:rPr>
        <w:t xml:space="preserve">, NY 14214. </w:t>
      </w:r>
    </w:p>
    <w:p w:rsidR="006928BF" w:rsidRPr="006928BF" w:rsidRDefault="006928BF" w:rsidP="006928BF">
      <w:pPr>
        <w:spacing w:before="100" w:beforeAutospacing="1" w:after="100" w:afterAutospacing="1"/>
        <w:rPr>
          <w:rFonts w:ascii="Times" w:hAnsi="Times" w:cs="Times New Roman"/>
          <w:sz w:val="20"/>
          <w:szCs w:val="20"/>
        </w:rPr>
      </w:pPr>
      <w:r w:rsidRPr="006928BF">
        <w:rPr>
          <w:rFonts w:ascii="Times" w:hAnsi="Times" w:cs="Times New Roman"/>
          <w:sz w:val="20"/>
          <w:szCs w:val="20"/>
        </w:rPr>
        <w:t xml:space="preserve">Thursday, September 17. University of Rochester Annual Nicole Wan Lecture on Ethics in Research: Dr. Baruch Brody, Professor of Medical Ethics at Baylor College of Medicine. Topic: "International Regulation of Research." 4:00 PM, Upper S-Wing (Room 3-7619) at Strong Memorial Hospital (Medical School Wing), Rochester. Coordinated by the Program in Clinical Ethics of the </w:t>
      </w:r>
      <w:hyperlink r:id="rId16" w:history="1">
        <w:r w:rsidRPr="006928BF">
          <w:rPr>
            <w:rFonts w:ascii="Times" w:hAnsi="Times" w:cs="Times New Roman"/>
            <w:color w:val="0000FF"/>
            <w:sz w:val="20"/>
            <w:szCs w:val="20"/>
            <w:u w:val="single"/>
          </w:rPr>
          <w:t>Division of Medical Humanities</w:t>
        </w:r>
      </w:hyperlink>
      <w:r w:rsidRPr="006928BF">
        <w:rPr>
          <w:rFonts w:ascii="Times" w:hAnsi="Times" w:cs="Times New Roman"/>
          <w:sz w:val="20"/>
          <w:szCs w:val="20"/>
        </w:rPr>
        <w:t xml:space="preserve">. For further information, contact Andrea </w:t>
      </w:r>
      <w:proofErr w:type="spellStart"/>
      <w:r w:rsidRPr="006928BF">
        <w:rPr>
          <w:rFonts w:ascii="Times" w:hAnsi="Times" w:cs="Times New Roman"/>
          <w:sz w:val="20"/>
          <w:szCs w:val="20"/>
        </w:rPr>
        <w:t>Ehmann</w:t>
      </w:r>
      <w:proofErr w:type="spellEnd"/>
      <w:r w:rsidRPr="006928BF">
        <w:rPr>
          <w:rFonts w:ascii="Times" w:hAnsi="Times" w:cs="Times New Roman"/>
          <w:sz w:val="20"/>
          <w:szCs w:val="20"/>
        </w:rPr>
        <w:t xml:space="preserve"> at 275-5800</w:t>
      </w:r>
      <w:proofErr w:type="gramStart"/>
      <w:r w:rsidRPr="006928BF">
        <w:rPr>
          <w:rFonts w:ascii="Times" w:hAnsi="Times" w:cs="Times New Roman"/>
          <w:sz w:val="20"/>
          <w:szCs w:val="20"/>
        </w:rPr>
        <w:t>;</w:t>
      </w:r>
      <w:proofErr w:type="gramEnd"/>
      <w:r w:rsidRPr="006928BF">
        <w:rPr>
          <w:rFonts w:ascii="Times" w:hAnsi="Times" w:cs="Times New Roman"/>
          <w:sz w:val="20"/>
          <w:szCs w:val="20"/>
        </w:rPr>
        <w:t xml:space="preserve"> e-mail: </w:t>
      </w:r>
      <w:hyperlink r:id="rId17" w:history="1">
        <w:r w:rsidRPr="006928BF">
          <w:rPr>
            <w:rFonts w:ascii="Times" w:hAnsi="Times" w:cs="Times New Roman"/>
            <w:color w:val="0000FF"/>
            <w:sz w:val="20"/>
            <w:szCs w:val="20"/>
            <w:u w:val="single"/>
          </w:rPr>
          <w:t>aehmann_urmc.rochester.edu</w:t>
        </w:r>
      </w:hyperlink>
      <w:r w:rsidRPr="006928BF">
        <w:rPr>
          <w:rFonts w:ascii="Times" w:hAnsi="Times" w:cs="Times New Roman"/>
          <w:sz w:val="20"/>
          <w:szCs w:val="20"/>
        </w:rPr>
        <w:t xml:space="preserve">. </w:t>
      </w:r>
    </w:p>
    <w:p w:rsidR="006928BF" w:rsidRPr="006928BF" w:rsidRDefault="006928BF" w:rsidP="006928BF">
      <w:pPr>
        <w:spacing w:before="100" w:beforeAutospacing="1" w:after="100" w:afterAutospacing="1"/>
        <w:rPr>
          <w:rFonts w:ascii="Times" w:hAnsi="Times" w:cs="Times New Roman"/>
          <w:sz w:val="20"/>
          <w:szCs w:val="20"/>
        </w:rPr>
      </w:pPr>
      <w:r w:rsidRPr="006928BF">
        <w:rPr>
          <w:rFonts w:ascii="Times" w:hAnsi="Times" w:cs="Times New Roman"/>
          <w:sz w:val="20"/>
          <w:szCs w:val="20"/>
        </w:rPr>
        <w:t xml:space="preserve">Thursday, September 17. "Inhibition of Tyrosine Kinase Signaling in Angiogenesis: Search for New Anti-Cancer Therapies." Dr. Ralph </w:t>
      </w:r>
      <w:proofErr w:type="spellStart"/>
      <w:r w:rsidRPr="006928BF">
        <w:rPr>
          <w:rFonts w:ascii="Times" w:hAnsi="Times" w:cs="Times New Roman"/>
          <w:sz w:val="20"/>
          <w:szCs w:val="20"/>
        </w:rPr>
        <w:t>Bernacki</w:t>
      </w:r>
      <w:proofErr w:type="spellEnd"/>
      <w:r w:rsidRPr="006928BF">
        <w:rPr>
          <w:rFonts w:ascii="Times" w:hAnsi="Times" w:cs="Times New Roman"/>
          <w:sz w:val="20"/>
          <w:szCs w:val="20"/>
        </w:rPr>
        <w:t xml:space="preserve">, Dept. of Experimental Therapeutics. </w:t>
      </w:r>
      <w:proofErr w:type="gramStart"/>
      <w:r w:rsidRPr="006928BF">
        <w:rPr>
          <w:rFonts w:ascii="Times" w:hAnsi="Times" w:cs="Times New Roman"/>
          <w:sz w:val="20"/>
          <w:szCs w:val="20"/>
        </w:rPr>
        <w:t>3:00 PM. Cary Meeting Room, Research Studies Center, Roswell Park Cancer Institute.</w:t>
      </w:r>
      <w:proofErr w:type="gramEnd"/>
      <w:r w:rsidRPr="006928BF">
        <w:rPr>
          <w:rFonts w:ascii="Times" w:hAnsi="Times" w:cs="Times New Roman"/>
          <w:sz w:val="20"/>
          <w:szCs w:val="20"/>
        </w:rPr>
        <w:t xml:space="preserve"> For further information, call Linda Beverage, Education Office, 845-2300. </w:t>
      </w:r>
    </w:p>
    <w:p w:rsidR="006928BF" w:rsidRPr="006928BF" w:rsidRDefault="006928BF" w:rsidP="006928BF">
      <w:pPr>
        <w:spacing w:before="100" w:beforeAutospacing="1" w:after="100" w:afterAutospacing="1"/>
        <w:rPr>
          <w:rFonts w:ascii="Times" w:hAnsi="Times" w:cs="Times New Roman"/>
          <w:sz w:val="20"/>
          <w:szCs w:val="20"/>
        </w:rPr>
      </w:pPr>
      <w:proofErr w:type="gramStart"/>
      <w:r w:rsidRPr="006928BF">
        <w:rPr>
          <w:rFonts w:ascii="Times" w:hAnsi="Times" w:cs="Times New Roman"/>
          <w:sz w:val="20"/>
          <w:szCs w:val="20"/>
        </w:rPr>
        <w:t>Thursday, October 15-Sunday, October 18.</w:t>
      </w:r>
      <w:proofErr w:type="gramEnd"/>
      <w:r w:rsidRPr="006928BF">
        <w:rPr>
          <w:rFonts w:ascii="Times" w:hAnsi="Times" w:cs="Times New Roman"/>
          <w:sz w:val="20"/>
          <w:szCs w:val="20"/>
        </w:rPr>
        <w:t xml:space="preserve"> "Crossing the Boundary, Crossing the Line: Oral History on the Border." </w:t>
      </w:r>
      <w:hyperlink r:id="rId18" w:history="1">
        <w:r w:rsidRPr="006928BF">
          <w:rPr>
            <w:rFonts w:ascii="Times" w:hAnsi="Times" w:cs="Times New Roman"/>
            <w:color w:val="0000FF"/>
            <w:sz w:val="20"/>
            <w:szCs w:val="20"/>
            <w:u w:val="single"/>
          </w:rPr>
          <w:t>Oral History Association 1998 Annual Meeting</w:t>
        </w:r>
      </w:hyperlink>
      <w:r w:rsidRPr="006928BF">
        <w:rPr>
          <w:rFonts w:ascii="Times" w:hAnsi="Times" w:cs="Times New Roman"/>
          <w:sz w:val="20"/>
          <w:szCs w:val="20"/>
        </w:rPr>
        <w:t xml:space="preserve">. Hyatt Regency Hotel, Buffalo. The conference will present more than seventy panels, a dozen workshops, and a number of performance pieces and documentary showings. Topics include migration, ethnic and gender identity, </w:t>
      </w:r>
      <w:proofErr w:type="gramStart"/>
      <w:r w:rsidRPr="006928BF">
        <w:rPr>
          <w:rFonts w:ascii="Times" w:hAnsi="Times" w:cs="Times New Roman"/>
          <w:sz w:val="20"/>
          <w:szCs w:val="20"/>
        </w:rPr>
        <w:t>relationships</w:t>
      </w:r>
      <w:proofErr w:type="gramEnd"/>
      <w:r w:rsidRPr="006928BF">
        <w:rPr>
          <w:rFonts w:ascii="Times" w:hAnsi="Times" w:cs="Times New Roman"/>
          <w:sz w:val="20"/>
          <w:szCs w:val="20"/>
        </w:rPr>
        <w:t xml:space="preserve"> in interviewing, interdisciplinary, comparative, and transnational issues, ethical and legal boundaries, classroom use, oral history and new technologies. Registration cost: $90.00. For further information, please contact: </w:t>
      </w:r>
      <w:hyperlink r:id="rId19" w:history="1">
        <w:r w:rsidRPr="006928BF">
          <w:rPr>
            <w:rFonts w:ascii="Times" w:hAnsi="Times" w:cs="Times New Roman"/>
            <w:color w:val="0000FF"/>
            <w:sz w:val="20"/>
            <w:szCs w:val="20"/>
            <w:u w:val="single"/>
          </w:rPr>
          <w:t>Oral History Association</w:t>
        </w:r>
      </w:hyperlink>
      <w:r w:rsidRPr="006928BF">
        <w:rPr>
          <w:rFonts w:ascii="Times" w:hAnsi="Times" w:cs="Times New Roman"/>
          <w:sz w:val="20"/>
          <w:szCs w:val="20"/>
        </w:rPr>
        <w:t xml:space="preserve">, PO Box 97234, Baylor University, Waco, Texas 76798-7234; phone: 254-710-2764; fax: 254-710-1571; e- mail: </w:t>
      </w:r>
      <w:hyperlink r:id="rId20" w:history="1">
        <w:r w:rsidRPr="006928BF">
          <w:rPr>
            <w:rFonts w:ascii="Times" w:hAnsi="Times" w:cs="Times New Roman"/>
            <w:color w:val="0000FF"/>
            <w:sz w:val="20"/>
            <w:szCs w:val="20"/>
            <w:u w:val="single"/>
          </w:rPr>
          <w:t>oha_support@baylor.edu</w:t>
        </w:r>
      </w:hyperlink>
      <w:r w:rsidRPr="006928BF">
        <w:rPr>
          <w:rFonts w:ascii="Times" w:hAnsi="Times" w:cs="Times New Roman"/>
          <w:sz w:val="20"/>
          <w:szCs w:val="20"/>
        </w:rPr>
        <w:t>.</w:t>
      </w:r>
    </w:p>
    <w:p w:rsidR="006928BF" w:rsidRPr="006928BF" w:rsidRDefault="006928BF" w:rsidP="006928BF">
      <w:pPr>
        <w:spacing w:before="100" w:beforeAutospacing="1" w:after="100" w:afterAutospacing="1"/>
        <w:rPr>
          <w:rFonts w:ascii="Times" w:hAnsi="Times" w:cs="Times New Roman"/>
          <w:sz w:val="20"/>
          <w:szCs w:val="20"/>
        </w:rPr>
      </w:pPr>
      <w:r w:rsidRPr="006928BF">
        <w:rPr>
          <w:rFonts w:ascii="Times" w:hAnsi="Times" w:cs="Times New Roman"/>
          <w:sz w:val="20"/>
          <w:szCs w:val="20"/>
        </w:rPr>
        <w:t xml:space="preserve">Thursday, October 15. "Anesthesiology and Pain Medicine: Role of the Physician in Palliative Care." Dr. Mark </w:t>
      </w:r>
      <w:proofErr w:type="spellStart"/>
      <w:r w:rsidRPr="006928BF">
        <w:rPr>
          <w:rFonts w:ascii="Times" w:hAnsi="Times" w:cs="Times New Roman"/>
          <w:sz w:val="20"/>
          <w:szCs w:val="20"/>
        </w:rPr>
        <w:t>Lema</w:t>
      </w:r>
      <w:proofErr w:type="spellEnd"/>
      <w:r w:rsidRPr="006928BF">
        <w:rPr>
          <w:rFonts w:ascii="Times" w:hAnsi="Times" w:cs="Times New Roman"/>
          <w:sz w:val="20"/>
          <w:szCs w:val="20"/>
        </w:rPr>
        <w:t xml:space="preserve">, Chief of Anesthesiology and Pain Medicine. </w:t>
      </w:r>
      <w:proofErr w:type="gramStart"/>
      <w:r w:rsidRPr="006928BF">
        <w:rPr>
          <w:rFonts w:ascii="Times" w:hAnsi="Times" w:cs="Times New Roman"/>
          <w:sz w:val="20"/>
          <w:szCs w:val="20"/>
        </w:rPr>
        <w:t>3:00 PM. Cary Meeting Room, Research Studies Center, Roswell Park Cancer Institute.</w:t>
      </w:r>
      <w:proofErr w:type="gramEnd"/>
      <w:r w:rsidRPr="006928BF">
        <w:rPr>
          <w:rFonts w:ascii="Times" w:hAnsi="Times" w:cs="Times New Roman"/>
          <w:sz w:val="20"/>
          <w:szCs w:val="20"/>
        </w:rPr>
        <w:t xml:space="preserve"> For further information, call Linda Beverage, Education Office, 845-2300. </w:t>
      </w:r>
    </w:p>
    <w:p w:rsidR="006928BF" w:rsidRPr="006928BF" w:rsidRDefault="006928BF" w:rsidP="006928BF">
      <w:pPr>
        <w:spacing w:before="100" w:beforeAutospacing="1" w:after="100" w:afterAutospacing="1"/>
        <w:rPr>
          <w:rFonts w:ascii="Times" w:hAnsi="Times" w:cs="Times New Roman"/>
          <w:sz w:val="20"/>
          <w:szCs w:val="20"/>
        </w:rPr>
      </w:pPr>
      <w:r w:rsidRPr="006928BF">
        <w:rPr>
          <w:rFonts w:ascii="Times" w:hAnsi="Times" w:cs="Times New Roman"/>
          <w:sz w:val="20"/>
          <w:szCs w:val="20"/>
        </w:rPr>
        <w:t xml:space="preserve">Thursday, October 15. "Humanism and Happiness." Timothy J. Madigan, editor, </w:t>
      </w:r>
      <w:r w:rsidRPr="006928BF">
        <w:rPr>
          <w:rFonts w:ascii="Times" w:hAnsi="Times" w:cs="Times New Roman"/>
          <w:b/>
          <w:bCs/>
          <w:sz w:val="20"/>
          <w:szCs w:val="20"/>
        </w:rPr>
        <w:t>Free Inquiry</w:t>
      </w:r>
      <w:r w:rsidRPr="006928BF">
        <w:rPr>
          <w:rFonts w:ascii="Times" w:hAnsi="Times" w:cs="Times New Roman"/>
          <w:sz w:val="20"/>
          <w:szCs w:val="20"/>
        </w:rPr>
        <w:t xml:space="preserve"> magazine and "The Bioethics Bulletin." </w:t>
      </w:r>
      <w:proofErr w:type="gramStart"/>
      <w:r w:rsidRPr="006928BF">
        <w:rPr>
          <w:rFonts w:ascii="Times" w:hAnsi="Times" w:cs="Times New Roman"/>
          <w:sz w:val="20"/>
          <w:szCs w:val="20"/>
        </w:rPr>
        <w:t xml:space="preserve">7:00 PM. Center for Inquiry, 1310 </w:t>
      </w:r>
      <w:proofErr w:type="spellStart"/>
      <w:r w:rsidRPr="006928BF">
        <w:rPr>
          <w:rFonts w:ascii="Times" w:hAnsi="Times" w:cs="Times New Roman"/>
          <w:sz w:val="20"/>
          <w:szCs w:val="20"/>
        </w:rPr>
        <w:t>Sweethome</w:t>
      </w:r>
      <w:proofErr w:type="spellEnd"/>
      <w:r w:rsidRPr="006928BF">
        <w:rPr>
          <w:rFonts w:ascii="Times" w:hAnsi="Times" w:cs="Times New Roman"/>
          <w:sz w:val="20"/>
          <w:szCs w:val="20"/>
        </w:rPr>
        <w:t xml:space="preserve"> Road, Amherst.</w:t>
      </w:r>
      <w:proofErr w:type="gramEnd"/>
      <w:r w:rsidRPr="006928BF">
        <w:rPr>
          <w:rFonts w:ascii="Times" w:hAnsi="Times" w:cs="Times New Roman"/>
          <w:sz w:val="20"/>
          <w:szCs w:val="20"/>
        </w:rPr>
        <w:t xml:space="preserve"> For details, call 636-7571, ext. 218.</w:t>
      </w:r>
    </w:p>
    <w:p w:rsidR="006928BF" w:rsidRPr="006928BF" w:rsidRDefault="006928BF" w:rsidP="006928BF">
      <w:pPr>
        <w:spacing w:before="100" w:beforeAutospacing="1" w:after="100" w:afterAutospacing="1"/>
        <w:rPr>
          <w:rFonts w:ascii="Times" w:hAnsi="Times" w:cs="Times New Roman"/>
          <w:sz w:val="20"/>
          <w:szCs w:val="20"/>
        </w:rPr>
      </w:pPr>
      <w:r w:rsidRPr="006928BF">
        <w:rPr>
          <w:rFonts w:ascii="Times" w:hAnsi="Times" w:cs="Times New Roman"/>
          <w:sz w:val="20"/>
          <w:szCs w:val="20"/>
        </w:rPr>
        <w:t xml:space="preserve">Friday, October 30. "Palliative Care at the Brink of the Millennium: Hospice, Pain Management, and Palliative Medicine." 8:00 AM - 1:00 PM, The Center for Hospice and Palliative Care's Education Center, 225 Como Boulevard, Cheektowaga. Speakers: Balfour M. Mount, CM, </w:t>
      </w:r>
      <w:proofErr w:type="spellStart"/>
      <w:r w:rsidRPr="006928BF">
        <w:rPr>
          <w:rFonts w:ascii="Times" w:hAnsi="Times" w:cs="Times New Roman"/>
          <w:sz w:val="20"/>
          <w:szCs w:val="20"/>
        </w:rPr>
        <w:t>OQ</w:t>
      </w:r>
      <w:proofErr w:type="spellEnd"/>
      <w:r w:rsidRPr="006928BF">
        <w:rPr>
          <w:rFonts w:ascii="Times" w:hAnsi="Times" w:cs="Times New Roman"/>
          <w:sz w:val="20"/>
          <w:szCs w:val="20"/>
        </w:rPr>
        <w:t xml:space="preserve">, MD, </w:t>
      </w:r>
      <w:proofErr w:type="spellStart"/>
      <w:r w:rsidRPr="006928BF">
        <w:rPr>
          <w:rFonts w:ascii="Times" w:hAnsi="Times" w:cs="Times New Roman"/>
          <w:sz w:val="20"/>
          <w:szCs w:val="20"/>
        </w:rPr>
        <w:t>FRCS</w:t>
      </w:r>
      <w:proofErr w:type="spellEnd"/>
      <w:r w:rsidRPr="006928BF">
        <w:rPr>
          <w:rFonts w:ascii="Times" w:hAnsi="Times" w:cs="Times New Roman"/>
          <w:sz w:val="20"/>
          <w:szCs w:val="20"/>
        </w:rPr>
        <w:t xml:space="preserve">, </w:t>
      </w:r>
      <w:proofErr w:type="spellStart"/>
      <w:r w:rsidRPr="006928BF">
        <w:rPr>
          <w:rFonts w:ascii="Times" w:hAnsi="Times" w:cs="Times New Roman"/>
          <w:sz w:val="20"/>
          <w:szCs w:val="20"/>
        </w:rPr>
        <w:t>LLD</w:t>
      </w:r>
      <w:proofErr w:type="spellEnd"/>
      <w:r w:rsidRPr="006928BF">
        <w:rPr>
          <w:rFonts w:ascii="Times" w:hAnsi="Times" w:cs="Times New Roman"/>
          <w:sz w:val="20"/>
          <w:szCs w:val="20"/>
        </w:rPr>
        <w:t xml:space="preserve">, Director, Palliative Care Medicine and Professor of Surgery at McGill University, and Russell </w:t>
      </w:r>
      <w:proofErr w:type="spellStart"/>
      <w:r w:rsidRPr="006928BF">
        <w:rPr>
          <w:rFonts w:ascii="Times" w:hAnsi="Times" w:cs="Times New Roman"/>
          <w:sz w:val="20"/>
          <w:szCs w:val="20"/>
        </w:rPr>
        <w:t>Portenoy</w:t>
      </w:r>
      <w:proofErr w:type="spellEnd"/>
      <w:r w:rsidRPr="006928BF">
        <w:rPr>
          <w:rFonts w:ascii="Times" w:hAnsi="Times" w:cs="Times New Roman"/>
          <w:sz w:val="20"/>
          <w:szCs w:val="20"/>
        </w:rPr>
        <w:t>, MD, Chair of the Department of Pain Management and Palliative Care at Beth Israel Medical Center, New York City. Registration is $55.00 per person and includes a continental breakfast, breaks, and materials. Call the Life Transitions Center at 836-6460 by October 23 to attend.</w:t>
      </w:r>
    </w:p>
    <w:p w:rsidR="006928BF" w:rsidRPr="006928BF" w:rsidRDefault="006928BF" w:rsidP="006928BF">
      <w:pPr>
        <w:spacing w:before="100" w:beforeAutospacing="1" w:after="100" w:afterAutospacing="1"/>
        <w:rPr>
          <w:rFonts w:ascii="Times" w:hAnsi="Times" w:cs="Times New Roman"/>
          <w:sz w:val="20"/>
          <w:szCs w:val="20"/>
        </w:rPr>
      </w:pPr>
      <w:r w:rsidRPr="006928BF">
        <w:rPr>
          <w:rFonts w:ascii="Times" w:hAnsi="Times" w:cs="Times New Roman"/>
          <w:sz w:val="20"/>
          <w:szCs w:val="20"/>
        </w:rPr>
        <w:t xml:space="preserve">Thursday, November 5. "Ethical Issues Arising from Modern Reproductive Technology." Richard Taylor, Professor Emeritus of Philosophy, University of Rochester. </w:t>
      </w:r>
      <w:proofErr w:type="gramStart"/>
      <w:r w:rsidRPr="006928BF">
        <w:rPr>
          <w:rFonts w:ascii="Times" w:hAnsi="Times" w:cs="Times New Roman"/>
          <w:sz w:val="20"/>
          <w:szCs w:val="20"/>
        </w:rPr>
        <w:t>4:00 PM. Center for Inquiry, 1310 Sweet Home Road, Amherst.</w:t>
      </w:r>
      <w:proofErr w:type="gramEnd"/>
      <w:r w:rsidRPr="006928BF">
        <w:rPr>
          <w:rFonts w:ascii="Times" w:hAnsi="Times" w:cs="Times New Roman"/>
          <w:sz w:val="20"/>
          <w:szCs w:val="20"/>
        </w:rPr>
        <w:t xml:space="preserve"> Call 636-7571, ext. 218 for further details. </w:t>
      </w:r>
    </w:p>
    <w:p w:rsidR="006928BF" w:rsidRPr="006928BF" w:rsidRDefault="006928BF" w:rsidP="006928BF">
      <w:pPr>
        <w:spacing w:before="100" w:beforeAutospacing="1" w:after="100" w:afterAutospacing="1"/>
        <w:outlineLvl w:val="1"/>
        <w:rPr>
          <w:rFonts w:ascii="Times" w:eastAsia="Times New Roman" w:hAnsi="Times" w:cs="Times New Roman"/>
          <w:b/>
          <w:bCs/>
          <w:sz w:val="36"/>
          <w:szCs w:val="36"/>
        </w:rPr>
      </w:pPr>
      <w:r w:rsidRPr="006928BF">
        <w:rPr>
          <w:rFonts w:ascii="Times" w:eastAsia="Times New Roman" w:hAnsi="Times" w:cs="Times New Roman"/>
          <w:b/>
          <w:bCs/>
          <w:sz w:val="36"/>
          <w:szCs w:val="36"/>
        </w:rPr>
        <w:t>Greater Buffalo Memorial Society Annual Meeting</w:t>
      </w:r>
    </w:p>
    <w:p w:rsidR="006928BF" w:rsidRPr="006928BF" w:rsidRDefault="006928BF" w:rsidP="006928BF">
      <w:pPr>
        <w:rPr>
          <w:rFonts w:ascii="Times" w:eastAsia="Times New Roman" w:hAnsi="Times" w:cs="Times New Roman"/>
          <w:sz w:val="20"/>
          <w:szCs w:val="20"/>
        </w:rPr>
      </w:pPr>
      <w:r w:rsidRPr="006928BF">
        <w:rPr>
          <w:rFonts w:ascii="Times" w:eastAsia="Times New Roman" w:hAnsi="Times" w:cs="Times New Roman"/>
          <w:sz w:val="20"/>
          <w:szCs w:val="20"/>
        </w:rPr>
        <w:t xml:space="preserve">The Greater Buffalo Memorial Society will hold its annual membership meeting on Sunday, October 18 at 2:30 PM, in the Parish Hall of the Unitarian Universalist Church of Buffalo, </w:t>
      </w:r>
      <w:hyperlink r:id="rId21" w:history="1">
        <w:r w:rsidRPr="006928BF">
          <w:rPr>
            <w:rFonts w:ascii="Times" w:eastAsia="Times New Roman" w:hAnsi="Times" w:cs="Times New Roman"/>
            <w:color w:val="0000FF"/>
            <w:sz w:val="20"/>
            <w:szCs w:val="20"/>
            <w:u w:val="single"/>
          </w:rPr>
          <w:t>695 Elmwood Avenue, Buffalo</w:t>
        </w:r>
      </w:hyperlink>
      <w:r w:rsidRPr="006928BF">
        <w:rPr>
          <w:rFonts w:ascii="Times" w:eastAsia="Times New Roman" w:hAnsi="Times" w:cs="Times New Roman"/>
          <w:sz w:val="20"/>
          <w:szCs w:val="20"/>
        </w:rPr>
        <w:t xml:space="preserve">, New York. The topic is "Anatomical Gift Program", and the speaker is Dr. Raymond P. </w:t>
      </w:r>
      <w:proofErr w:type="spellStart"/>
      <w:r w:rsidRPr="006928BF">
        <w:rPr>
          <w:rFonts w:ascii="Times" w:eastAsia="Times New Roman" w:hAnsi="Times" w:cs="Times New Roman"/>
          <w:sz w:val="20"/>
          <w:szCs w:val="20"/>
        </w:rPr>
        <w:t>Dannenhoffer</w:t>
      </w:r>
      <w:proofErr w:type="spellEnd"/>
      <w:r w:rsidRPr="006928BF">
        <w:rPr>
          <w:rFonts w:ascii="Times" w:eastAsia="Times New Roman" w:hAnsi="Times" w:cs="Times New Roman"/>
          <w:sz w:val="20"/>
          <w:szCs w:val="20"/>
        </w:rPr>
        <w:t xml:space="preserve">, Assistant Dean of Support Services for the School of Medicine and Biomedical Sciences at SUNY-Buffalo. </w:t>
      </w:r>
      <w:proofErr w:type="spellStart"/>
      <w:r w:rsidRPr="006928BF">
        <w:rPr>
          <w:rFonts w:ascii="Times" w:eastAsia="Times New Roman" w:hAnsi="Times" w:cs="Times New Roman"/>
          <w:sz w:val="20"/>
          <w:szCs w:val="20"/>
        </w:rPr>
        <w:t>Dr</w:t>
      </w:r>
      <w:proofErr w:type="spellEnd"/>
      <w:r w:rsidRPr="006928BF">
        <w:rPr>
          <w:rFonts w:ascii="Times" w:eastAsia="Times New Roman" w:hAnsi="Times" w:cs="Times New Roman"/>
          <w:sz w:val="20"/>
          <w:szCs w:val="20"/>
        </w:rPr>
        <w:t xml:space="preserve"> </w:t>
      </w:r>
      <w:proofErr w:type="spellStart"/>
      <w:r w:rsidRPr="006928BF">
        <w:rPr>
          <w:rFonts w:ascii="Times" w:eastAsia="Times New Roman" w:hAnsi="Times" w:cs="Times New Roman"/>
          <w:sz w:val="20"/>
          <w:szCs w:val="20"/>
        </w:rPr>
        <w:t>Dannenhoffer</w:t>
      </w:r>
      <w:proofErr w:type="spellEnd"/>
      <w:r w:rsidRPr="006928BF">
        <w:rPr>
          <w:rFonts w:ascii="Times" w:eastAsia="Times New Roman" w:hAnsi="Times" w:cs="Times New Roman"/>
          <w:sz w:val="20"/>
          <w:szCs w:val="20"/>
        </w:rPr>
        <w:t xml:space="preserve"> is also Director of the Gross Anatomy Lab. He has supervised the Anatomical Gift Program since 1987. Knowledge of anatomy is essential for physicians, dentists and other health professionals. The demand for body donations for teaching this information is great. Medical Schools across the country depend on the generosity of citizens to make their bodies available for this necessary education. Dr. </w:t>
      </w:r>
      <w:proofErr w:type="spellStart"/>
      <w:r w:rsidRPr="006928BF">
        <w:rPr>
          <w:rFonts w:ascii="Times" w:eastAsia="Times New Roman" w:hAnsi="Times" w:cs="Times New Roman"/>
          <w:sz w:val="20"/>
          <w:szCs w:val="20"/>
        </w:rPr>
        <w:t>Dannenhoffer</w:t>
      </w:r>
      <w:proofErr w:type="spellEnd"/>
      <w:r w:rsidRPr="006928BF">
        <w:rPr>
          <w:rFonts w:ascii="Times" w:eastAsia="Times New Roman" w:hAnsi="Times" w:cs="Times New Roman"/>
          <w:sz w:val="20"/>
          <w:szCs w:val="20"/>
        </w:rPr>
        <w:t xml:space="preserve"> will discuss the central role anatomy plays in medical education, and the process involved in body donation and whole body donations. This talk is free and open to the general public. For further information, call 837-8636.</w:t>
      </w:r>
    </w:p>
    <w:p w:rsidR="006928BF" w:rsidRPr="006928BF" w:rsidRDefault="006928BF" w:rsidP="006928BF">
      <w:pPr>
        <w:spacing w:before="100" w:beforeAutospacing="1" w:after="100" w:afterAutospacing="1"/>
        <w:outlineLvl w:val="1"/>
        <w:rPr>
          <w:rFonts w:ascii="Times" w:eastAsia="Times New Roman" w:hAnsi="Times" w:cs="Times New Roman"/>
          <w:b/>
          <w:bCs/>
          <w:sz w:val="36"/>
          <w:szCs w:val="36"/>
        </w:rPr>
      </w:pPr>
      <w:r w:rsidRPr="006928BF">
        <w:rPr>
          <w:rFonts w:ascii="Times" w:eastAsia="Times New Roman" w:hAnsi="Times" w:cs="Times New Roman"/>
          <w:b/>
          <w:bCs/>
          <w:sz w:val="36"/>
          <w:szCs w:val="36"/>
        </w:rPr>
        <w:t>Hospice News</w:t>
      </w:r>
    </w:p>
    <w:p w:rsidR="006928BF" w:rsidRPr="006928BF" w:rsidRDefault="006928BF" w:rsidP="006928BF">
      <w:pPr>
        <w:rPr>
          <w:rFonts w:ascii="Times" w:eastAsia="Times New Roman" w:hAnsi="Times" w:cs="Times New Roman"/>
          <w:sz w:val="20"/>
          <w:szCs w:val="20"/>
        </w:rPr>
      </w:pPr>
      <w:r w:rsidRPr="006928BF">
        <w:rPr>
          <w:rFonts w:ascii="Times" w:eastAsia="Times New Roman" w:hAnsi="Times" w:cs="Times New Roman"/>
          <w:sz w:val="20"/>
          <w:szCs w:val="20"/>
        </w:rPr>
        <w:t xml:space="preserve">"Partners in Palliative Medicine: Blending the Cultures of Hospice and Nursing Home Settings," a full day conference, will be held Thursday, October 8 at the Center for Hospice and Palliative Care, </w:t>
      </w:r>
      <w:hyperlink r:id="rId22" w:history="1">
        <w:r w:rsidRPr="006928BF">
          <w:rPr>
            <w:rFonts w:ascii="Times" w:eastAsia="Times New Roman" w:hAnsi="Times" w:cs="Times New Roman"/>
            <w:color w:val="0000FF"/>
            <w:sz w:val="20"/>
            <w:szCs w:val="20"/>
            <w:u w:val="single"/>
          </w:rPr>
          <w:t>225 Como Park Boulevard, Cheektowaga</w:t>
        </w:r>
      </w:hyperlink>
      <w:r w:rsidRPr="006928BF">
        <w:rPr>
          <w:rFonts w:ascii="Times" w:eastAsia="Times New Roman" w:hAnsi="Times" w:cs="Times New Roman"/>
          <w:sz w:val="20"/>
          <w:szCs w:val="20"/>
        </w:rPr>
        <w:t xml:space="preserve">. </w:t>
      </w:r>
      <w:proofErr w:type="gramStart"/>
      <w:r w:rsidRPr="006928BF">
        <w:rPr>
          <w:rFonts w:ascii="Times" w:eastAsia="Times New Roman" w:hAnsi="Times" w:cs="Times New Roman"/>
          <w:sz w:val="20"/>
          <w:szCs w:val="20"/>
        </w:rPr>
        <w:t>Long term</w:t>
      </w:r>
      <w:proofErr w:type="gramEnd"/>
      <w:r w:rsidRPr="006928BF">
        <w:rPr>
          <w:rFonts w:ascii="Times" w:eastAsia="Times New Roman" w:hAnsi="Times" w:cs="Times New Roman"/>
          <w:sz w:val="20"/>
          <w:szCs w:val="20"/>
        </w:rPr>
        <w:t xml:space="preserve"> care administrators, medical directors, internists, family practice physicians, Hospice physicians, nurses, social workers, pastoral caregivers, therapists, volunteers, and students are all invited to attend. Howard </w:t>
      </w:r>
      <w:proofErr w:type="spellStart"/>
      <w:r w:rsidRPr="006928BF">
        <w:rPr>
          <w:rFonts w:ascii="Times" w:eastAsia="Times New Roman" w:hAnsi="Times" w:cs="Times New Roman"/>
          <w:sz w:val="20"/>
          <w:szCs w:val="20"/>
        </w:rPr>
        <w:t>Tuch</w:t>
      </w:r>
      <w:proofErr w:type="spellEnd"/>
      <w:r w:rsidRPr="006928BF">
        <w:rPr>
          <w:rFonts w:ascii="Times" w:eastAsia="Times New Roman" w:hAnsi="Times" w:cs="Times New Roman"/>
          <w:sz w:val="20"/>
          <w:szCs w:val="20"/>
        </w:rPr>
        <w:t xml:space="preserve">, MD, director of Palliative Care Services at Genesis </w:t>
      </w:r>
      <w:proofErr w:type="spellStart"/>
      <w:r w:rsidRPr="006928BF">
        <w:rPr>
          <w:rFonts w:ascii="Times" w:eastAsia="Times New Roman" w:hAnsi="Times" w:cs="Times New Roman"/>
          <w:sz w:val="20"/>
          <w:szCs w:val="20"/>
        </w:rPr>
        <w:t>ElderCare</w:t>
      </w:r>
      <w:proofErr w:type="spellEnd"/>
      <w:r w:rsidRPr="006928BF">
        <w:rPr>
          <w:rFonts w:ascii="Times" w:eastAsia="Times New Roman" w:hAnsi="Times" w:cs="Times New Roman"/>
          <w:sz w:val="20"/>
          <w:szCs w:val="20"/>
        </w:rPr>
        <w:t xml:space="preserve"> will provide the keynote speech on "Palliative Medicine in Nursing Homes and the Challenge of Pain and Symptom Management." Bruce </w:t>
      </w:r>
      <w:proofErr w:type="spellStart"/>
      <w:r w:rsidRPr="006928BF">
        <w:rPr>
          <w:rFonts w:ascii="Times" w:eastAsia="Times New Roman" w:hAnsi="Times" w:cs="Times New Roman"/>
          <w:sz w:val="20"/>
          <w:szCs w:val="20"/>
        </w:rPr>
        <w:t>Naughton</w:t>
      </w:r>
      <w:proofErr w:type="spellEnd"/>
      <w:r w:rsidRPr="006928BF">
        <w:rPr>
          <w:rFonts w:ascii="Times" w:eastAsia="Times New Roman" w:hAnsi="Times" w:cs="Times New Roman"/>
          <w:sz w:val="20"/>
          <w:szCs w:val="20"/>
        </w:rPr>
        <w:t xml:space="preserve">, MD, chief of the Division of Geriatrics at Buffalo General Hospital, will discuss ethical issues in care of the elderly in the nursing home setting. Following a buffet lunch, Cherry Meier, RN, MSN, director of Public Affairs at VITAS Healthcare Corporation, will present on "Care Planning: A Communication Challenge Between Hospice and Nursing Home Staff." J. Donald Schumacher, </w:t>
      </w:r>
      <w:proofErr w:type="spellStart"/>
      <w:r w:rsidRPr="006928BF">
        <w:rPr>
          <w:rFonts w:ascii="Times" w:eastAsia="Times New Roman" w:hAnsi="Times" w:cs="Times New Roman"/>
          <w:sz w:val="20"/>
          <w:szCs w:val="20"/>
        </w:rPr>
        <w:t>PsyD</w:t>
      </w:r>
      <w:proofErr w:type="spellEnd"/>
      <w:r w:rsidRPr="006928BF">
        <w:rPr>
          <w:rFonts w:ascii="Times" w:eastAsia="Times New Roman" w:hAnsi="Times" w:cs="Times New Roman"/>
          <w:sz w:val="20"/>
          <w:szCs w:val="20"/>
        </w:rPr>
        <w:t xml:space="preserve">, president and CEO of </w:t>
      </w:r>
      <w:proofErr w:type="spellStart"/>
      <w:r w:rsidRPr="006928BF">
        <w:rPr>
          <w:rFonts w:ascii="Times" w:eastAsia="Times New Roman" w:hAnsi="Times" w:cs="Times New Roman"/>
          <w:sz w:val="20"/>
          <w:szCs w:val="20"/>
        </w:rPr>
        <w:t>CHPC</w:t>
      </w:r>
      <w:proofErr w:type="spellEnd"/>
      <w:r w:rsidRPr="006928BF">
        <w:rPr>
          <w:rFonts w:ascii="Times" w:eastAsia="Times New Roman" w:hAnsi="Times" w:cs="Times New Roman"/>
          <w:sz w:val="20"/>
          <w:szCs w:val="20"/>
        </w:rPr>
        <w:t xml:space="preserve">, will talk about psychosocial care of the terminally ill nursing home resident. Registration for the 9 AM - 4:00 PM conference is $45.00 and includes a continental breakfast, buffet lunch, materials, and breaks. A $200.00 group rate for 6 registrants is also available. The deadline to register is October 2. Call 836-6460 for more information or to register. Continuing education for nurses, nursing home administrators, and social workers is pending. The </w:t>
      </w:r>
      <w:proofErr w:type="gramStart"/>
      <w:r w:rsidRPr="006928BF">
        <w:rPr>
          <w:rFonts w:ascii="Times" w:eastAsia="Times New Roman" w:hAnsi="Times" w:cs="Times New Roman"/>
          <w:sz w:val="20"/>
          <w:szCs w:val="20"/>
        </w:rPr>
        <w:t xml:space="preserve">conference is jointly sponsored by the </w:t>
      </w:r>
      <w:proofErr w:type="spellStart"/>
      <w:r w:rsidRPr="006928BF">
        <w:rPr>
          <w:rFonts w:ascii="Times" w:eastAsia="Times New Roman" w:hAnsi="Times" w:cs="Times New Roman"/>
          <w:sz w:val="20"/>
          <w:szCs w:val="20"/>
        </w:rPr>
        <w:t>ACCME</w:t>
      </w:r>
      <w:proofErr w:type="spellEnd"/>
      <w:r w:rsidRPr="006928BF">
        <w:rPr>
          <w:rFonts w:ascii="Times" w:eastAsia="Times New Roman" w:hAnsi="Times" w:cs="Times New Roman"/>
          <w:sz w:val="20"/>
          <w:szCs w:val="20"/>
        </w:rPr>
        <w:t>-accredited SUNY-Buffalo School of Medicine and Biomedical Sciences for</w:t>
      </w:r>
      <w:proofErr w:type="gramEnd"/>
      <w:r w:rsidRPr="006928BF">
        <w:rPr>
          <w:rFonts w:ascii="Times" w:eastAsia="Times New Roman" w:hAnsi="Times" w:cs="Times New Roman"/>
          <w:sz w:val="20"/>
          <w:szCs w:val="20"/>
        </w:rPr>
        <w:t xml:space="preserve"> up to 5.5 Category 1 credits toward the AMA's Physician Recognition Award. For further information, call 686-8259.</w:t>
      </w:r>
    </w:p>
    <w:p w:rsidR="006928BF" w:rsidRPr="006928BF" w:rsidRDefault="006928BF" w:rsidP="006928BF">
      <w:pPr>
        <w:spacing w:before="100" w:beforeAutospacing="1" w:after="100" w:afterAutospacing="1"/>
        <w:outlineLvl w:val="1"/>
        <w:rPr>
          <w:rFonts w:ascii="Times" w:eastAsia="Times New Roman" w:hAnsi="Times" w:cs="Times New Roman"/>
          <w:b/>
          <w:bCs/>
          <w:sz w:val="36"/>
          <w:szCs w:val="36"/>
        </w:rPr>
      </w:pPr>
      <w:r w:rsidRPr="006928BF">
        <w:rPr>
          <w:rFonts w:ascii="Times" w:eastAsia="Times New Roman" w:hAnsi="Times" w:cs="Times New Roman"/>
          <w:b/>
          <w:bCs/>
          <w:sz w:val="36"/>
          <w:szCs w:val="36"/>
        </w:rPr>
        <w:t>Conference on Ethics and Health Care</w:t>
      </w:r>
    </w:p>
    <w:p w:rsidR="006928BF" w:rsidRPr="006928BF" w:rsidRDefault="006928BF" w:rsidP="006928BF">
      <w:pPr>
        <w:rPr>
          <w:rFonts w:ascii="Times" w:eastAsia="Times New Roman" w:hAnsi="Times" w:cs="Times New Roman"/>
          <w:sz w:val="20"/>
          <w:szCs w:val="20"/>
        </w:rPr>
      </w:pPr>
      <w:r w:rsidRPr="006928BF">
        <w:rPr>
          <w:rFonts w:ascii="Times" w:eastAsia="Times New Roman" w:hAnsi="Times" w:cs="Times New Roman"/>
          <w:sz w:val="20"/>
          <w:szCs w:val="20"/>
        </w:rPr>
        <w:t xml:space="preserve">The University of Virginia Olsson Center for Applied Ethics and the </w:t>
      </w:r>
      <w:hyperlink r:id="rId23" w:history="1">
        <w:r w:rsidRPr="006928BF">
          <w:rPr>
            <w:rFonts w:ascii="Times" w:eastAsia="Times New Roman" w:hAnsi="Times" w:cs="Times New Roman"/>
            <w:color w:val="0000FF"/>
            <w:sz w:val="20"/>
            <w:szCs w:val="20"/>
            <w:u w:val="single"/>
          </w:rPr>
          <w:t>Center for Biomedical Ethics</w:t>
        </w:r>
      </w:hyperlink>
      <w:r w:rsidRPr="006928BF">
        <w:rPr>
          <w:rFonts w:ascii="Times" w:eastAsia="Times New Roman" w:hAnsi="Times" w:cs="Times New Roman"/>
          <w:sz w:val="20"/>
          <w:szCs w:val="20"/>
        </w:rPr>
        <w:t xml:space="preserve"> will be sponsoring a conference on "Organization Ethics and Health Care", September 25-26, at the Jordan Hall Conference Center, Charlottesville, Virginia. Presentations will address the relation between professional ethics, business ethics, and clinical ethics in today's rapidly changing health care environment. The $50.00 registration fee will include a dinner reception at the University of Virginia's Rotunda. For information, contact: Patricia </w:t>
      </w:r>
      <w:proofErr w:type="spellStart"/>
      <w:r w:rsidRPr="006928BF">
        <w:rPr>
          <w:rFonts w:ascii="Times" w:eastAsia="Times New Roman" w:hAnsi="Times" w:cs="Times New Roman"/>
          <w:sz w:val="20"/>
          <w:szCs w:val="20"/>
        </w:rPr>
        <w:t>Werhane</w:t>
      </w:r>
      <w:proofErr w:type="spellEnd"/>
      <w:r w:rsidRPr="006928BF">
        <w:rPr>
          <w:rFonts w:ascii="Times" w:eastAsia="Times New Roman" w:hAnsi="Times" w:cs="Times New Roman"/>
          <w:sz w:val="20"/>
          <w:szCs w:val="20"/>
        </w:rPr>
        <w:t xml:space="preserve">, PhD, Darden School, Box 550, Charlottesville, Virginia 22906; phone: 804-924-4840; fax: 804-924-6378; e-mail: </w:t>
      </w:r>
      <w:hyperlink r:id="rId24" w:history="1">
        <w:r w:rsidRPr="006928BF">
          <w:rPr>
            <w:rFonts w:ascii="Times" w:eastAsia="Times New Roman" w:hAnsi="Times" w:cs="Times New Roman"/>
            <w:color w:val="0000FF"/>
            <w:sz w:val="20"/>
            <w:szCs w:val="20"/>
            <w:u w:val="single"/>
          </w:rPr>
          <w:t>Phw2m@virginia.edu</w:t>
        </w:r>
      </w:hyperlink>
      <w:r w:rsidRPr="006928BF">
        <w:rPr>
          <w:rFonts w:ascii="Times" w:eastAsia="Times New Roman" w:hAnsi="Times" w:cs="Times New Roman"/>
          <w:sz w:val="20"/>
          <w:szCs w:val="20"/>
        </w:rPr>
        <w:t xml:space="preserve">. </w:t>
      </w:r>
    </w:p>
    <w:p w:rsidR="006928BF" w:rsidRPr="006928BF" w:rsidRDefault="006928BF" w:rsidP="006928BF">
      <w:pPr>
        <w:spacing w:before="100" w:beforeAutospacing="1" w:after="100" w:afterAutospacing="1"/>
        <w:outlineLvl w:val="1"/>
        <w:rPr>
          <w:rFonts w:ascii="Times" w:eastAsia="Times New Roman" w:hAnsi="Times" w:cs="Times New Roman"/>
          <w:b/>
          <w:bCs/>
          <w:sz w:val="36"/>
          <w:szCs w:val="36"/>
        </w:rPr>
      </w:pPr>
      <w:r w:rsidRPr="006928BF">
        <w:rPr>
          <w:rFonts w:ascii="Times" w:eastAsia="Times New Roman" w:hAnsi="Times" w:cs="Times New Roman"/>
          <w:b/>
          <w:bCs/>
          <w:sz w:val="36"/>
          <w:szCs w:val="36"/>
        </w:rPr>
        <w:t>Conference on Psychiatric, Psychosocial and Ethical Issues in Organ Transplantation</w:t>
      </w:r>
    </w:p>
    <w:p w:rsidR="006928BF" w:rsidRPr="006928BF" w:rsidRDefault="006928BF" w:rsidP="006928BF">
      <w:pPr>
        <w:rPr>
          <w:rFonts w:ascii="Times" w:eastAsia="Times New Roman" w:hAnsi="Times" w:cs="Times New Roman"/>
          <w:sz w:val="20"/>
          <w:szCs w:val="20"/>
        </w:rPr>
      </w:pPr>
      <w:r w:rsidRPr="006928BF">
        <w:rPr>
          <w:rFonts w:ascii="Times" w:eastAsia="Times New Roman" w:hAnsi="Times" w:cs="Times New Roman"/>
          <w:sz w:val="20"/>
          <w:szCs w:val="20"/>
        </w:rPr>
        <w:t xml:space="preserve">The </w:t>
      </w:r>
      <w:hyperlink r:id="rId25" w:history="1">
        <w:r w:rsidRPr="006928BF">
          <w:rPr>
            <w:rFonts w:ascii="Times" w:eastAsia="Times New Roman" w:hAnsi="Times" w:cs="Times New Roman"/>
            <w:color w:val="0000FF"/>
            <w:sz w:val="20"/>
            <w:szCs w:val="20"/>
            <w:u w:val="single"/>
          </w:rPr>
          <w:t>Cleveland Clinic Foundation</w:t>
        </w:r>
      </w:hyperlink>
      <w:r w:rsidRPr="006928BF">
        <w:rPr>
          <w:rFonts w:ascii="Times" w:eastAsia="Times New Roman" w:hAnsi="Times" w:cs="Times New Roman"/>
          <w:sz w:val="20"/>
          <w:szCs w:val="20"/>
        </w:rPr>
        <w:t xml:space="preserve"> will host </w:t>
      </w:r>
      <w:proofErr w:type="gramStart"/>
      <w:r w:rsidRPr="006928BF">
        <w:rPr>
          <w:rFonts w:ascii="Times" w:eastAsia="Times New Roman" w:hAnsi="Times" w:cs="Times New Roman"/>
          <w:sz w:val="20"/>
          <w:szCs w:val="20"/>
        </w:rPr>
        <w:t xml:space="preserve">a </w:t>
      </w:r>
      <w:hyperlink r:id="rId26" w:history="1">
        <w:r w:rsidRPr="006928BF">
          <w:rPr>
            <w:rFonts w:ascii="Times" w:eastAsia="Times New Roman" w:hAnsi="Times" w:cs="Times New Roman"/>
            <w:color w:val="0000FF"/>
            <w:sz w:val="20"/>
            <w:szCs w:val="20"/>
            <w:u w:val="single"/>
          </w:rPr>
          <w:t>conference focusing on psychiatric, psychosocial and ethical issues in organ transplantation,</w:t>
        </w:r>
      </w:hyperlink>
      <w:r w:rsidRPr="006928BF">
        <w:rPr>
          <w:rFonts w:ascii="Times" w:eastAsia="Times New Roman" w:hAnsi="Times" w:cs="Times New Roman"/>
          <w:sz w:val="20"/>
          <w:szCs w:val="20"/>
        </w:rPr>
        <w:t xml:space="preserve"> with</w:t>
      </w:r>
      <w:proofErr w:type="gramEnd"/>
      <w:r w:rsidRPr="006928BF">
        <w:rPr>
          <w:rFonts w:ascii="Times" w:eastAsia="Times New Roman" w:hAnsi="Times" w:cs="Times New Roman"/>
          <w:sz w:val="20"/>
          <w:szCs w:val="20"/>
        </w:rPr>
        <w:t xml:space="preserve"> special reference to organ donation. Speakers include: George </w:t>
      </w:r>
      <w:proofErr w:type="spellStart"/>
      <w:r w:rsidRPr="006928BF">
        <w:rPr>
          <w:rFonts w:ascii="Times" w:eastAsia="Times New Roman" w:hAnsi="Times" w:cs="Times New Roman"/>
          <w:sz w:val="20"/>
          <w:szCs w:val="20"/>
        </w:rPr>
        <w:t>Agich</w:t>
      </w:r>
      <w:proofErr w:type="spellEnd"/>
      <w:r w:rsidRPr="006928BF">
        <w:rPr>
          <w:rFonts w:ascii="Times" w:eastAsia="Times New Roman" w:hAnsi="Times" w:cs="Times New Roman"/>
          <w:sz w:val="20"/>
          <w:szCs w:val="20"/>
        </w:rPr>
        <w:t xml:space="preserve">, Steven Miles, Robert Arnold, Stuart </w:t>
      </w:r>
      <w:proofErr w:type="spellStart"/>
      <w:r w:rsidRPr="006928BF">
        <w:rPr>
          <w:rFonts w:ascii="Times" w:eastAsia="Times New Roman" w:hAnsi="Times" w:cs="Times New Roman"/>
          <w:sz w:val="20"/>
          <w:szCs w:val="20"/>
        </w:rPr>
        <w:t>Youngner</w:t>
      </w:r>
      <w:proofErr w:type="spellEnd"/>
      <w:r w:rsidRPr="006928BF">
        <w:rPr>
          <w:rFonts w:ascii="Times" w:eastAsia="Times New Roman" w:hAnsi="Times" w:cs="Times New Roman"/>
          <w:sz w:val="20"/>
          <w:szCs w:val="20"/>
        </w:rPr>
        <w:t xml:space="preserve"> and Claude Earl Fox. The conference will occur on October 2-4, 1998 at the Cleveland Marriot Hotel. Registration is $375. For further information, contact Dr. George </w:t>
      </w:r>
      <w:proofErr w:type="spellStart"/>
      <w:r w:rsidRPr="006928BF">
        <w:rPr>
          <w:rFonts w:ascii="Times" w:eastAsia="Times New Roman" w:hAnsi="Times" w:cs="Times New Roman"/>
          <w:sz w:val="20"/>
          <w:szCs w:val="20"/>
        </w:rPr>
        <w:t>Agich</w:t>
      </w:r>
      <w:proofErr w:type="spellEnd"/>
      <w:r w:rsidRPr="006928BF">
        <w:rPr>
          <w:rFonts w:ascii="Times" w:eastAsia="Times New Roman" w:hAnsi="Times" w:cs="Times New Roman"/>
          <w:sz w:val="20"/>
          <w:szCs w:val="20"/>
        </w:rPr>
        <w:t xml:space="preserve">, </w:t>
      </w:r>
      <w:hyperlink r:id="rId27" w:history="1">
        <w:r w:rsidRPr="006928BF">
          <w:rPr>
            <w:rFonts w:ascii="Times" w:eastAsia="Times New Roman" w:hAnsi="Times" w:cs="Times New Roman"/>
            <w:color w:val="0000FF"/>
            <w:sz w:val="20"/>
            <w:szCs w:val="20"/>
            <w:u w:val="single"/>
          </w:rPr>
          <w:t>Dept. Of Bioethics,</w:t>
        </w:r>
      </w:hyperlink>
      <w:r w:rsidRPr="006928BF">
        <w:rPr>
          <w:rFonts w:ascii="Times" w:eastAsia="Times New Roman" w:hAnsi="Times" w:cs="Times New Roman"/>
          <w:sz w:val="20"/>
          <w:szCs w:val="20"/>
        </w:rPr>
        <w:t xml:space="preserve"> Cleveland Clinic.</w:t>
      </w:r>
    </w:p>
    <w:p w:rsidR="006928BF" w:rsidRPr="006928BF" w:rsidRDefault="006928BF" w:rsidP="006928BF">
      <w:pPr>
        <w:spacing w:before="100" w:beforeAutospacing="1" w:after="100" w:afterAutospacing="1"/>
        <w:outlineLvl w:val="1"/>
        <w:rPr>
          <w:rFonts w:ascii="Times" w:eastAsia="Times New Roman" w:hAnsi="Times" w:cs="Times New Roman"/>
          <w:b/>
          <w:bCs/>
          <w:sz w:val="36"/>
          <w:szCs w:val="36"/>
        </w:rPr>
      </w:pPr>
      <w:r w:rsidRPr="006928BF">
        <w:rPr>
          <w:rFonts w:ascii="Times" w:eastAsia="Times New Roman" w:hAnsi="Times" w:cs="Times New Roman"/>
          <w:b/>
          <w:bCs/>
          <w:sz w:val="36"/>
          <w:szCs w:val="36"/>
        </w:rPr>
        <w:t>Conference on Health Care</w:t>
      </w:r>
    </w:p>
    <w:p w:rsidR="006928BF" w:rsidRPr="006928BF" w:rsidRDefault="006928BF" w:rsidP="006928BF">
      <w:pPr>
        <w:rPr>
          <w:rFonts w:ascii="Times" w:eastAsia="Times New Roman" w:hAnsi="Times" w:cs="Times New Roman"/>
          <w:sz w:val="20"/>
          <w:szCs w:val="20"/>
        </w:rPr>
      </w:pPr>
      <w:r w:rsidRPr="006928BF">
        <w:rPr>
          <w:rFonts w:ascii="Times" w:eastAsia="Times New Roman" w:hAnsi="Times" w:cs="Times New Roman"/>
          <w:sz w:val="20"/>
          <w:szCs w:val="20"/>
        </w:rPr>
        <w:t xml:space="preserve">The </w:t>
      </w:r>
      <w:hyperlink r:id="rId28" w:history="1">
        <w:r w:rsidRPr="006928BF">
          <w:rPr>
            <w:rFonts w:ascii="Times" w:eastAsia="Times New Roman" w:hAnsi="Times" w:cs="Times New Roman"/>
            <w:color w:val="0000FF"/>
            <w:sz w:val="20"/>
            <w:szCs w:val="20"/>
            <w:u w:val="single"/>
          </w:rPr>
          <w:t>Brookings Institution</w:t>
        </w:r>
      </w:hyperlink>
      <w:r w:rsidRPr="006928BF">
        <w:rPr>
          <w:rFonts w:ascii="Times" w:eastAsia="Times New Roman" w:hAnsi="Times" w:cs="Times New Roman"/>
          <w:sz w:val="20"/>
          <w:szCs w:val="20"/>
        </w:rPr>
        <w:t xml:space="preserve"> and </w:t>
      </w:r>
      <w:hyperlink r:id="rId29" w:history="1">
        <w:r w:rsidRPr="006928BF">
          <w:rPr>
            <w:rFonts w:ascii="Times" w:eastAsia="Times New Roman" w:hAnsi="Times" w:cs="Times New Roman"/>
            <w:color w:val="0000FF"/>
            <w:sz w:val="20"/>
            <w:szCs w:val="20"/>
            <w:u w:val="single"/>
          </w:rPr>
          <w:t>Walden Institute for Learning and Leadership</w:t>
        </w:r>
      </w:hyperlink>
      <w:r w:rsidRPr="006928BF">
        <w:rPr>
          <w:rFonts w:ascii="Times" w:eastAsia="Times New Roman" w:hAnsi="Times" w:cs="Times New Roman"/>
          <w:sz w:val="20"/>
          <w:szCs w:val="20"/>
        </w:rPr>
        <w:t xml:space="preserve"> are presenting a conference entitled "Tomorrow's Health Care: Crossing Boundaries... Finding Solutions", October 18-20, 1998, The Registry Resort, Naples, Florida. It will focus on health care financial trends, and consolidation and quality of care as a competitive issue. Speakers include Mark Goldberg, Distinguished Faculty Fellow, Yale University School of Management; David </w:t>
      </w:r>
      <w:proofErr w:type="spellStart"/>
      <w:r w:rsidRPr="006928BF">
        <w:rPr>
          <w:rFonts w:ascii="Times" w:eastAsia="Times New Roman" w:hAnsi="Times" w:cs="Times New Roman"/>
          <w:sz w:val="20"/>
          <w:szCs w:val="20"/>
        </w:rPr>
        <w:t>Satcher</w:t>
      </w:r>
      <w:proofErr w:type="spellEnd"/>
      <w:r w:rsidRPr="006928BF">
        <w:rPr>
          <w:rFonts w:ascii="Times" w:eastAsia="Times New Roman" w:hAnsi="Times" w:cs="Times New Roman"/>
          <w:sz w:val="20"/>
          <w:szCs w:val="20"/>
        </w:rPr>
        <w:t xml:space="preserve">, Surgeon General of the United States; Judy </w:t>
      </w:r>
      <w:proofErr w:type="spellStart"/>
      <w:r w:rsidRPr="006928BF">
        <w:rPr>
          <w:rFonts w:ascii="Times" w:eastAsia="Times New Roman" w:hAnsi="Times" w:cs="Times New Roman"/>
          <w:sz w:val="20"/>
          <w:szCs w:val="20"/>
        </w:rPr>
        <w:t>Feder</w:t>
      </w:r>
      <w:proofErr w:type="spellEnd"/>
      <w:r w:rsidRPr="006928BF">
        <w:rPr>
          <w:rFonts w:ascii="Times" w:eastAsia="Times New Roman" w:hAnsi="Times" w:cs="Times New Roman"/>
          <w:sz w:val="20"/>
          <w:szCs w:val="20"/>
        </w:rPr>
        <w:t xml:space="preserve">, Professor for Health Care Research and Policy, Georgetown University; and Judy </w:t>
      </w:r>
      <w:proofErr w:type="spellStart"/>
      <w:r w:rsidRPr="006928BF">
        <w:rPr>
          <w:rFonts w:ascii="Times" w:eastAsia="Times New Roman" w:hAnsi="Times" w:cs="Times New Roman"/>
          <w:sz w:val="20"/>
          <w:szCs w:val="20"/>
        </w:rPr>
        <w:t>Hippler</w:t>
      </w:r>
      <w:proofErr w:type="spellEnd"/>
      <w:r w:rsidRPr="006928BF">
        <w:rPr>
          <w:rFonts w:ascii="Times" w:eastAsia="Times New Roman" w:hAnsi="Times" w:cs="Times New Roman"/>
          <w:sz w:val="20"/>
          <w:szCs w:val="20"/>
        </w:rPr>
        <w:t xml:space="preserve"> Bello, Executive Vice President for Policy and Strategic Affairs, Pharmaceutical Research and Manufacturers of America. The conference fee is $1,500 ($1,395 for registrations posted before August 15). For information, call 1-800-237-6434</w:t>
      </w:r>
      <w:proofErr w:type="gramStart"/>
      <w:r w:rsidRPr="006928BF">
        <w:rPr>
          <w:rFonts w:ascii="Times" w:eastAsia="Times New Roman" w:hAnsi="Times" w:cs="Times New Roman"/>
          <w:sz w:val="20"/>
          <w:szCs w:val="20"/>
        </w:rPr>
        <w:t>;</w:t>
      </w:r>
      <w:proofErr w:type="gramEnd"/>
      <w:r w:rsidRPr="006928BF">
        <w:rPr>
          <w:rFonts w:ascii="Times" w:eastAsia="Times New Roman" w:hAnsi="Times" w:cs="Times New Roman"/>
          <w:sz w:val="20"/>
          <w:szCs w:val="20"/>
        </w:rPr>
        <w:t xml:space="preserve"> online registration: </w:t>
      </w:r>
      <w:hyperlink r:id="rId30" w:history="1">
        <w:r w:rsidRPr="006928BF">
          <w:rPr>
            <w:rFonts w:ascii="Times" w:eastAsia="Times New Roman" w:hAnsi="Times" w:cs="Times New Roman"/>
            <w:color w:val="0000FF"/>
            <w:sz w:val="20"/>
            <w:szCs w:val="20"/>
            <w:u w:val="single"/>
          </w:rPr>
          <w:t>www.waldeninstitute.com</w:t>
        </w:r>
      </w:hyperlink>
      <w:r w:rsidRPr="006928BF">
        <w:rPr>
          <w:rFonts w:ascii="Times" w:eastAsia="Times New Roman" w:hAnsi="Times" w:cs="Times New Roman"/>
          <w:sz w:val="20"/>
          <w:szCs w:val="20"/>
        </w:rPr>
        <w:t xml:space="preserve">. </w:t>
      </w:r>
    </w:p>
    <w:p w:rsidR="006928BF" w:rsidRPr="006928BF" w:rsidRDefault="006928BF" w:rsidP="006928BF">
      <w:pPr>
        <w:spacing w:before="100" w:beforeAutospacing="1" w:after="100" w:afterAutospacing="1"/>
        <w:outlineLvl w:val="1"/>
        <w:rPr>
          <w:rFonts w:ascii="Times" w:eastAsia="Times New Roman" w:hAnsi="Times" w:cs="Times New Roman"/>
          <w:b/>
          <w:bCs/>
          <w:sz w:val="36"/>
          <w:szCs w:val="36"/>
        </w:rPr>
      </w:pPr>
      <w:r w:rsidRPr="006928BF">
        <w:rPr>
          <w:rFonts w:ascii="Times" w:eastAsia="Times New Roman" w:hAnsi="Times" w:cs="Times New Roman"/>
          <w:b/>
          <w:bCs/>
          <w:sz w:val="36"/>
          <w:szCs w:val="36"/>
        </w:rPr>
        <w:t>Conference on Ethics and Professionalism in Managed Care</w:t>
      </w:r>
    </w:p>
    <w:p w:rsidR="006928BF" w:rsidRPr="006928BF" w:rsidRDefault="006928BF" w:rsidP="006928BF">
      <w:pPr>
        <w:rPr>
          <w:rFonts w:ascii="Times" w:eastAsia="Times New Roman" w:hAnsi="Times" w:cs="Times New Roman"/>
          <w:sz w:val="20"/>
          <w:szCs w:val="20"/>
        </w:rPr>
      </w:pPr>
      <w:r w:rsidRPr="006928BF">
        <w:rPr>
          <w:rFonts w:ascii="Times" w:eastAsia="Times New Roman" w:hAnsi="Times" w:cs="Times New Roman"/>
          <w:sz w:val="20"/>
          <w:szCs w:val="20"/>
        </w:rPr>
        <w:t xml:space="preserve">The </w:t>
      </w:r>
      <w:hyperlink r:id="rId31" w:history="1">
        <w:r w:rsidRPr="006928BF">
          <w:rPr>
            <w:rFonts w:ascii="Times" w:eastAsia="Times New Roman" w:hAnsi="Times" w:cs="Times New Roman"/>
            <w:color w:val="0000FF"/>
            <w:sz w:val="20"/>
            <w:szCs w:val="20"/>
            <w:u w:val="single"/>
          </w:rPr>
          <w:t>National Institutes of Health</w:t>
        </w:r>
      </w:hyperlink>
      <w:r w:rsidRPr="006928BF">
        <w:rPr>
          <w:rFonts w:ascii="Times" w:eastAsia="Times New Roman" w:hAnsi="Times" w:cs="Times New Roman"/>
          <w:sz w:val="20"/>
          <w:szCs w:val="20"/>
        </w:rPr>
        <w:t xml:space="preserve"> will sponsor a conference regarding the key professional and ethical issues raised by managed care. This will occur on October 30-31, 1998 at the Hyatt Regency Hotel in Washington, D.C. Speakers will include: Edmund Pellegrino, </w:t>
      </w:r>
      <w:proofErr w:type="spellStart"/>
      <w:r w:rsidRPr="006928BF">
        <w:rPr>
          <w:rFonts w:ascii="Times" w:eastAsia="Times New Roman" w:hAnsi="Times" w:cs="Times New Roman"/>
          <w:sz w:val="20"/>
          <w:szCs w:val="20"/>
        </w:rPr>
        <w:t>Haavi</w:t>
      </w:r>
      <w:proofErr w:type="spellEnd"/>
      <w:r w:rsidRPr="006928BF">
        <w:rPr>
          <w:rFonts w:ascii="Times" w:eastAsia="Times New Roman" w:hAnsi="Times" w:cs="Times New Roman"/>
          <w:sz w:val="20"/>
          <w:szCs w:val="20"/>
        </w:rPr>
        <w:t xml:space="preserve"> </w:t>
      </w:r>
      <w:proofErr w:type="spellStart"/>
      <w:r w:rsidRPr="006928BF">
        <w:rPr>
          <w:rFonts w:ascii="Times" w:eastAsia="Times New Roman" w:hAnsi="Times" w:cs="Times New Roman"/>
          <w:sz w:val="20"/>
          <w:szCs w:val="20"/>
        </w:rPr>
        <w:t>Morreim</w:t>
      </w:r>
      <w:proofErr w:type="spellEnd"/>
      <w:r w:rsidRPr="006928BF">
        <w:rPr>
          <w:rFonts w:ascii="Times" w:eastAsia="Times New Roman" w:hAnsi="Times" w:cs="Times New Roman"/>
          <w:sz w:val="20"/>
          <w:szCs w:val="20"/>
        </w:rPr>
        <w:t xml:space="preserve">, Ezekiel Emanuel, Norman Daniels, and Gail </w:t>
      </w:r>
      <w:proofErr w:type="spellStart"/>
      <w:r w:rsidRPr="006928BF">
        <w:rPr>
          <w:rFonts w:ascii="Times" w:eastAsia="Times New Roman" w:hAnsi="Times" w:cs="Times New Roman"/>
          <w:sz w:val="20"/>
          <w:szCs w:val="20"/>
        </w:rPr>
        <w:t>Povar</w:t>
      </w:r>
      <w:proofErr w:type="spellEnd"/>
      <w:r w:rsidRPr="006928BF">
        <w:rPr>
          <w:rFonts w:ascii="Times" w:eastAsia="Times New Roman" w:hAnsi="Times" w:cs="Times New Roman"/>
          <w:sz w:val="20"/>
          <w:szCs w:val="20"/>
        </w:rPr>
        <w:t xml:space="preserve">. Registration fee is $450. For further information, contact Gary </w:t>
      </w:r>
      <w:proofErr w:type="spellStart"/>
      <w:r w:rsidRPr="006928BF">
        <w:rPr>
          <w:rFonts w:ascii="Times" w:eastAsia="Times New Roman" w:hAnsi="Times" w:cs="Times New Roman"/>
          <w:sz w:val="20"/>
          <w:szCs w:val="20"/>
        </w:rPr>
        <w:t>Wackernah</w:t>
      </w:r>
      <w:proofErr w:type="spellEnd"/>
      <w:r w:rsidRPr="006928BF">
        <w:rPr>
          <w:rFonts w:ascii="Times" w:eastAsia="Times New Roman" w:hAnsi="Times" w:cs="Times New Roman"/>
          <w:sz w:val="20"/>
          <w:szCs w:val="20"/>
        </w:rPr>
        <w:t>, Conference Coordinator: 703-902-1264</w:t>
      </w:r>
      <w:proofErr w:type="gramStart"/>
      <w:r w:rsidRPr="006928BF">
        <w:rPr>
          <w:rFonts w:ascii="Times" w:eastAsia="Times New Roman" w:hAnsi="Times" w:cs="Times New Roman"/>
          <w:sz w:val="20"/>
          <w:szCs w:val="20"/>
        </w:rPr>
        <w:t>;</w:t>
      </w:r>
      <w:proofErr w:type="gramEnd"/>
      <w:r w:rsidRPr="006928BF">
        <w:rPr>
          <w:rFonts w:ascii="Times" w:eastAsia="Times New Roman" w:hAnsi="Times" w:cs="Times New Roman"/>
          <w:sz w:val="20"/>
          <w:szCs w:val="20"/>
        </w:rPr>
        <w:t xml:space="preserve"> email: </w:t>
      </w:r>
      <w:hyperlink r:id="rId32" w:history="1">
        <w:r w:rsidRPr="006928BF">
          <w:rPr>
            <w:rFonts w:ascii="Times" w:eastAsia="Times New Roman" w:hAnsi="Times" w:cs="Times New Roman"/>
            <w:color w:val="0000FF"/>
            <w:sz w:val="20"/>
            <w:szCs w:val="20"/>
            <w:u w:val="single"/>
          </w:rPr>
          <w:t>bioethics@circsol.com</w:t>
        </w:r>
      </w:hyperlink>
      <w:r w:rsidRPr="006928BF">
        <w:rPr>
          <w:rFonts w:ascii="Times" w:eastAsia="Times New Roman" w:hAnsi="Times" w:cs="Times New Roman"/>
          <w:sz w:val="20"/>
          <w:szCs w:val="20"/>
        </w:rPr>
        <w:t xml:space="preserve"> </w:t>
      </w:r>
    </w:p>
    <w:p w:rsidR="006928BF" w:rsidRPr="006928BF" w:rsidRDefault="006928BF" w:rsidP="006928BF">
      <w:pPr>
        <w:spacing w:before="100" w:beforeAutospacing="1" w:after="100" w:afterAutospacing="1"/>
        <w:outlineLvl w:val="1"/>
        <w:rPr>
          <w:rFonts w:ascii="Times" w:eastAsia="Times New Roman" w:hAnsi="Times" w:cs="Times New Roman"/>
          <w:b/>
          <w:bCs/>
          <w:sz w:val="36"/>
          <w:szCs w:val="36"/>
        </w:rPr>
      </w:pPr>
      <w:r w:rsidRPr="006928BF">
        <w:rPr>
          <w:rFonts w:ascii="Times" w:eastAsia="Times New Roman" w:hAnsi="Times" w:cs="Times New Roman"/>
          <w:b/>
          <w:bCs/>
          <w:sz w:val="36"/>
          <w:szCs w:val="36"/>
        </w:rPr>
        <w:t>National Ethics Conference</w:t>
      </w:r>
    </w:p>
    <w:p w:rsidR="006928BF" w:rsidRPr="006928BF" w:rsidRDefault="006928BF" w:rsidP="006928BF">
      <w:pPr>
        <w:rPr>
          <w:rFonts w:ascii="Times" w:eastAsia="Times New Roman" w:hAnsi="Times" w:cs="Times New Roman"/>
          <w:sz w:val="20"/>
          <w:szCs w:val="20"/>
        </w:rPr>
      </w:pPr>
      <w:r w:rsidRPr="006928BF">
        <w:rPr>
          <w:rFonts w:ascii="Times" w:eastAsia="Times New Roman" w:hAnsi="Times" w:cs="Times New Roman"/>
          <w:sz w:val="20"/>
          <w:szCs w:val="20"/>
        </w:rPr>
        <w:t xml:space="preserve">"Research and Decisional Capacity: Responding to the National Bioethics Advisory Commission Report." </w:t>
      </w:r>
      <w:proofErr w:type="gramStart"/>
      <w:r w:rsidRPr="006928BF">
        <w:rPr>
          <w:rFonts w:ascii="Times" w:eastAsia="Times New Roman" w:hAnsi="Times" w:cs="Times New Roman"/>
          <w:sz w:val="20"/>
          <w:szCs w:val="20"/>
        </w:rPr>
        <w:t>November 13-15, 1998, Baltimore Marriott Inner Harbor, Baltimore, Maryland.</w:t>
      </w:r>
      <w:proofErr w:type="gramEnd"/>
      <w:r w:rsidRPr="006928BF">
        <w:rPr>
          <w:rFonts w:ascii="Times" w:eastAsia="Times New Roman" w:hAnsi="Times" w:cs="Times New Roman"/>
          <w:sz w:val="20"/>
          <w:szCs w:val="20"/>
        </w:rPr>
        <w:t xml:space="preserve"> For information, contact: Friends Research Institute, Inc., 8706 Commerce Drive, Suite 1, Eaton, Maryland 21601; phone: 410-763-7620; fax: 410-763-9621; e-mail: </w:t>
      </w:r>
      <w:hyperlink r:id="rId33" w:history="1">
        <w:r w:rsidRPr="006928BF">
          <w:rPr>
            <w:rFonts w:ascii="Times" w:eastAsia="Times New Roman" w:hAnsi="Times" w:cs="Times New Roman"/>
            <w:color w:val="0000FF"/>
            <w:sz w:val="20"/>
            <w:szCs w:val="20"/>
            <w:u w:val="single"/>
          </w:rPr>
          <w:t>info@gbhap.com</w:t>
        </w:r>
      </w:hyperlink>
      <w:r w:rsidRPr="006928BF">
        <w:rPr>
          <w:rFonts w:ascii="Times" w:eastAsia="Times New Roman" w:hAnsi="Times" w:cs="Times New Roman"/>
          <w:sz w:val="20"/>
          <w:szCs w:val="20"/>
        </w:rPr>
        <w:t xml:space="preserve">. </w:t>
      </w:r>
    </w:p>
    <w:p w:rsidR="006928BF" w:rsidRPr="006928BF" w:rsidRDefault="006928BF" w:rsidP="006928BF">
      <w:pPr>
        <w:spacing w:before="100" w:beforeAutospacing="1" w:after="100" w:afterAutospacing="1"/>
        <w:outlineLvl w:val="1"/>
        <w:rPr>
          <w:rFonts w:ascii="Times" w:eastAsia="Times New Roman" w:hAnsi="Times" w:cs="Times New Roman"/>
          <w:b/>
          <w:bCs/>
          <w:sz w:val="36"/>
          <w:szCs w:val="36"/>
        </w:rPr>
      </w:pPr>
      <w:r w:rsidRPr="006928BF">
        <w:rPr>
          <w:rFonts w:ascii="Times" w:eastAsia="Times New Roman" w:hAnsi="Times" w:cs="Times New Roman"/>
          <w:b/>
          <w:bCs/>
          <w:sz w:val="36"/>
          <w:szCs w:val="36"/>
        </w:rPr>
        <w:t>Members Corner</w:t>
      </w:r>
    </w:p>
    <w:p w:rsidR="006928BF" w:rsidRPr="006928BF" w:rsidRDefault="006928BF" w:rsidP="006928BF">
      <w:pPr>
        <w:rPr>
          <w:rFonts w:ascii="Times" w:eastAsia="Times New Roman" w:hAnsi="Times" w:cs="Times New Roman"/>
          <w:sz w:val="20"/>
          <w:szCs w:val="20"/>
        </w:rPr>
      </w:pPr>
      <w:r w:rsidRPr="006928BF">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6928BF" w:rsidRPr="006928BF" w:rsidRDefault="006928BF" w:rsidP="006928BF">
      <w:pPr>
        <w:spacing w:before="100" w:beforeAutospacing="1" w:after="100" w:afterAutospacing="1"/>
        <w:outlineLvl w:val="1"/>
        <w:rPr>
          <w:rFonts w:ascii="Times" w:eastAsia="Times New Roman" w:hAnsi="Times" w:cs="Times New Roman"/>
          <w:b/>
          <w:bCs/>
          <w:sz w:val="36"/>
          <w:szCs w:val="36"/>
        </w:rPr>
      </w:pPr>
      <w:r w:rsidRPr="006928BF">
        <w:rPr>
          <w:rFonts w:ascii="Times" w:eastAsia="Times New Roman" w:hAnsi="Times" w:cs="Times New Roman"/>
          <w:b/>
          <w:bCs/>
          <w:sz w:val="36"/>
          <w:szCs w:val="36"/>
        </w:rPr>
        <w:t>Comments and Suggestions</w:t>
      </w:r>
    </w:p>
    <w:p w:rsidR="005719DD" w:rsidRDefault="006928BF" w:rsidP="006928BF">
      <w:r w:rsidRPr="006928BF">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34" w:history="1">
        <w:r w:rsidRPr="006928BF">
          <w:rPr>
            <w:rFonts w:ascii="Times" w:eastAsia="Times New Roman" w:hAnsi="Times" w:cs="Times New Roman"/>
            <w:color w:val="0000FF"/>
            <w:sz w:val="20"/>
            <w:szCs w:val="20"/>
            <w:u w:val="single"/>
          </w:rPr>
          <w:t>timmadigan@aol.com</w:t>
        </w:r>
      </w:hyperlink>
      <w:r w:rsidRPr="006928BF">
        <w:rPr>
          <w:rFonts w:ascii="Times" w:eastAsia="Times New Roman" w:hAnsi="Times" w:cs="Times New Roman"/>
          <w:sz w:val="20"/>
          <w:szCs w:val="20"/>
        </w:rPr>
        <w:t>. We also need information on upcoming events that would be of interest to Center members. The deadline for the next newsletter is September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8BF"/>
    <w:rsid w:val="005719DD"/>
    <w:rsid w:val="006928BF"/>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28BF"/>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6928BF"/>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6928BF"/>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8BF"/>
    <w:rPr>
      <w:rFonts w:ascii="Times" w:hAnsi="Times"/>
      <w:b/>
      <w:bCs/>
      <w:kern w:val="36"/>
      <w:sz w:val="48"/>
      <w:szCs w:val="48"/>
    </w:rPr>
  </w:style>
  <w:style w:type="character" w:customStyle="1" w:styleId="Heading2Char">
    <w:name w:val="Heading 2 Char"/>
    <w:basedOn w:val="DefaultParagraphFont"/>
    <w:link w:val="Heading2"/>
    <w:uiPriority w:val="9"/>
    <w:rsid w:val="006928BF"/>
    <w:rPr>
      <w:rFonts w:ascii="Times" w:hAnsi="Times"/>
      <w:b/>
      <w:bCs/>
      <w:sz w:val="36"/>
      <w:szCs w:val="36"/>
    </w:rPr>
  </w:style>
  <w:style w:type="character" w:customStyle="1" w:styleId="Heading3Char">
    <w:name w:val="Heading 3 Char"/>
    <w:basedOn w:val="DefaultParagraphFont"/>
    <w:link w:val="Heading3"/>
    <w:uiPriority w:val="9"/>
    <w:rsid w:val="006928BF"/>
    <w:rPr>
      <w:rFonts w:ascii="Times" w:hAnsi="Times"/>
      <w:b/>
      <w:bCs/>
      <w:sz w:val="27"/>
      <w:szCs w:val="27"/>
    </w:rPr>
  </w:style>
  <w:style w:type="paragraph" w:styleId="NormalWeb">
    <w:name w:val="Normal (Web)"/>
    <w:basedOn w:val="Normal"/>
    <w:uiPriority w:val="99"/>
    <w:semiHidden/>
    <w:unhideWhenUsed/>
    <w:rsid w:val="006928B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928BF"/>
    <w:rPr>
      <w:color w:val="0000FF"/>
      <w:u w:val="single"/>
    </w:rPr>
  </w:style>
  <w:style w:type="paragraph" w:styleId="BalloonText">
    <w:name w:val="Balloon Text"/>
    <w:basedOn w:val="Normal"/>
    <w:link w:val="BalloonTextChar"/>
    <w:uiPriority w:val="99"/>
    <w:semiHidden/>
    <w:unhideWhenUsed/>
    <w:rsid w:val="006928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28B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28BF"/>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6928BF"/>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6928BF"/>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8BF"/>
    <w:rPr>
      <w:rFonts w:ascii="Times" w:hAnsi="Times"/>
      <w:b/>
      <w:bCs/>
      <w:kern w:val="36"/>
      <w:sz w:val="48"/>
      <w:szCs w:val="48"/>
    </w:rPr>
  </w:style>
  <w:style w:type="character" w:customStyle="1" w:styleId="Heading2Char">
    <w:name w:val="Heading 2 Char"/>
    <w:basedOn w:val="DefaultParagraphFont"/>
    <w:link w:val="Heading2"/>
    <w:uiPriority w:val="9"/>
    <w:rsid w:val="006928BF"/>
    <w:rPr>
      <w:rFonts w:ascii="Times" w:hAnsi="Times"/>
      <w:b/>
      <w:bCs/>
      <w:sz w:val="36"/>
      <w:szCs w:val="36"/>
    </w:rPr>
  </w:style>
  <w:style w:type="character" w:customStyle="1" w:styleId="Heading3Char">
    <w:name w:val="Heading 3 Char"/>
    <w:basedOn w:val="DefaultParagraphFont"/>
    <w:link w:val="Heading3"/>
    <w:uiPriority w:val="9"/>
    <w:rsid w:val="006928BF"/>
    <w:rPr>
      <w:rFonts w:ascii="Times" w:hAnsi="Times"/>
      <w:b/>
      <w:bCs/>
      <w:sz w:val="27"/>
      <w:szCs w:val="27"/>
    </w:rPr>
  </w:style>
  <w:style w:type="paragraph" w:styleId="NormalWeb">
    <w:name w:val="Normal (Web)"/>
    <w:basedOn w:val="Normal"/>
    <w:uiPriority w:val="99"/>
    <w:semiHidden/>
    <w:unhideWhenUsed/>
    <w:rsid w:val="006928B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928BF"/>
    <w:rPr>
      <w:color w:val="0000FF"/>
      <w:u w:val="single"/>
    </w:rPr>
  </w:style>
  <w:style w:type="paragraph" w:styleId="BalloonText">
    <w:name w:val="Balloon Text"/>
    <w:basedOn w:val="Normal"/>
    <w:link w:val="BalloonTextChar"/>
    <w:uiPriority w:val="99"/>
    <w:semiHidden/>
    <w:unhideWhenUsed/>
    <w:rsid w:val="006928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28B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3806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p:oha_support@baylor.edu" TargetMode="External"/><Relationship Id="rId21" Type="http://schemas.openxmlformats.org/officeDocument/2006/relationships/hyperlink" Target="http://MapsOnUs.switchboard.com/bin/maps-maponly/usr=%7E35e7626c.cf965.309b.9/c=1/refsrc=SB.sb/isredir=1/" TargetMode="External"/><Relationship Id="rId22" Type="http://schemas.openxmlformats.org/officeDocument/2006/relationships/hyperlink" Target="http://MapsOnUs.switchboard.com/bin/maps-maponly/usr=%7E35e7633b.5dc9a.1bd2.8/c=1/refsrc=SB.sb/formName=setclickpost" TargetMode="External"/><Relationship Id="rId23" Type="http://schemas.openxmlformats.org/officeDocument/2006/relationships/hyperlink" Target="http://www.med.Virginia.EDU/medicine/inter-dis/bio-ethics/" TargetMode="External"/><Relationship Id="rId24" Type="http://schemas.openxmlformats.org/officeDocument/2006/relationships/hyperlink" Target="mailto:Phw2m@virginia.edu" TargetMode="External"/><Relationship Id="rId25" Type="http://schemas.openxmlformats.org/officeDocument/2006/relationships/hyperlink" Target="http://www.ccf.org" TargetMode="External"/><Relationship Id="rId26" Type="http://schemas.openxmlformats.org/officeDocument/2006/relationships/hyperlink" Target="http://www.ccf.org/ed/cme/4cme8psy.htm" TargetMode="External"/><Relationship Id="rId27" Type="http://schemas.openxmlformats.org/officeDocument/2006/relationships/hyperlink" Target="http://www.ccf.org/ed/bioethic/biohome.htm" TargetMode="External"/><Relationship Id="rId28" Type="http://schemas.openxmlformats.org/officeDocument/2006/relationships/hyperlink" Target="http://www.brook.edu/" TargetMode="External"/><Relationship Id="rId29" Type="http://schemas.openxmlformats.org/officeDocument/2006/relationships/hyperlink" Target="http://www.waldeninstitute.co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30" Type="http://schemas.openxmlformats.org/officeDocument/2006/relationships/hyperlink" Target="http://www.waldeninstitute.com" TargetMode="External"/><Relationship Id="rId31" Type="http://schemas.openxmlformats.org/officeDocument/2006/relationships/hyperlink" Target="http://www.nih.gov/" TargetMode="External"/><Relationship Id="rId32" Type="http://schemas.openxmlformats.org/officeDocument/2006/relationships/hyperlink" Target="mailto:bioethics@circsol.com" TargetMode="External"/><Relationship Id="rId9" Type="http://schemas.openxmlformats.org/officeDocument/2006/relationships/hyperlink" Target="mailto:jfreer@buffalo.edu" TargetMode="External"/><Relationship Id="rId6" Type="http://schemas.openxmlformats.org/officeDocument/2006/relationships/hyperlink" Target="mailto:timmadigan@aol.com" TargetMode="External"/><Relationship Id="rId7" Type="http://schemas.openxmlformats.org/officeDocument/2006/relationships/hyperlink" Target="mailto:logue.gerald@buffalo.va.gov" TargetMode="External"/><Relationship Id="rId8" Type="http://schemas.openxmlformats.org/officeDocument/2006/relationships/hyperlink" Target="mailto:wear@acsu.buffalo.edu" TargetMode="External"/><Relationship Id="rId33" Type="http://schemas.openxmlformats.org/officeDocument/2006/relationships/hyperlink" Target="mailto:info@gbhap.com" TargetMode="External"/><Relationship Id="rId34" Type="http://schemas.openxmlformats.org/officeDocument/2006/relationships/hyperlink" Target="mailto:timmadigan@aol.com" TargetMode="Externa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mailto:MsAlix@aol.com" TargetMode="External"/><Relationship Id="rId11" Type="http://schemas.openxmlformats.org/officeDocument/2006/relationships/hyperlink" Target="http://wings.buffalo.edu/faculty/research/bioethics/" TargetMode="External"/><Relationship Id="rId12" Type="http://schemas.openxmlformats.org/officeDocument/2006/relationships/hyperlink" Target="mailto:wear@acsu.buffalo.edu" TargetMode="External"/><Relationship Id="rId13" Type="http://schemas.openxmlformats.org/officeDocument/2006/relationships/hyperlink" Target="mailto:jfreer@buffalo.edu" TargetMode="External"/><Relationship Id="rId14" Type="http://schemas.openxmlformats.org/officeDocument/2006/relationships/hyperlink" Target="http://listserv.acsu.buffalo.edu/archives/bioeth-list.html" TargetMode="External"/><Relationship Id="rId15" Type="http://schemas.openxmlformats.org/officeDocument/2006/relationships/hyperlink" Target="mailto:jfreer@buffalo.edu" TargetMode="External"/><Relationship Id="rId16" Type="http://schemas.openxmlformats.org/officeDocument/2006/relationships/hyperlink" Target="http://www.urmc.rochester.edu/smd/MedHum/MedHumhome.html" TargetMode="External"/><Relationship Id="rId17" Type="http://schemas.openxmlformats.org/officeDocument/2006/relationships/hyperlink" Target="mailto:aehmann_urmc.rochester.edu" TargetMode="External"/><Relationship Id="rId18" Type="http://schemas.openxmlformats.org/officeDocument/2006/relationships/hyperlink" Target="http://www.baylor.edu/%7EOHA/Papers98.html" TargetMode="External"/><Relationship Id="rId19" Type="http://schemas.openxmlformats.org/officeDocument/2006/relationships/hyperlink" Target="http://www.baylor.edu/%7EO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2144</Words>
  <Characters>12221</Characters>
  <Application>Microsoft Macintosh Word</Application>
  <DocSecurity>0</DocSecurity>
  <Lines>101</Lines>
  <Paragraphs>28</Paragraphs>
  <ScaleCrop>false</ScaleCrop>
  <Company>TCRWP</Company>
  <LinksUpToDate>false</LinksUpToDate>
  <CharactersWithSpaces>14337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2017-06-30T23:18:00Z</dcterms:created>
  <dcterms:modified xsi:type="dcterms:W3CDTF">2017-06-30T23:19:00Z</dcterms:modified>
</cp:coreProperties>
</file>